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21" w:rsidRDefault="004C40F3" w:rsidP="004C40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75274" cy="877824"/>
            <wp:effectExtent l="19050" t="0" r="0" b="0"/>
            <wp:docPr id="1" name="Picture 0" descr="Ctr Career Dev (Large)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 Career Dev (Large) - Horizon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520" cy="8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A0E" w:rsidRPr="002A6A0E" w:rsidRDefault="002A6A0E" w:rsidP="004C40F3">
      <w:pPr>
        <w:jc w:val="center"/>
        <w:rPr>
          <w:b/>
          <w:sz w:val="16"/>
          <w:szCs w:val="16"/>
        </w:rPr>
      </w:pPr>
    </w:p>
    <w:p w:rsidR="004C40F3" w:rsidRPr="00B952AA" w:rsidRDefault="004C40F3" w:rsidP="004C40F3">
      <w:pPr>
        <w:jc w:val="center"/>
        <w:rPr>
          <w:b/>
          <w:sz w:val="48"/>
          <w:szCs w:val="48"/>
        </w:rPr>
      </w:pPr>
      <w:r w:rsidRPr="00B952AA">
        <w:rPr>
          <w:b/>
          <w:sz w:val="48"/>
          <w:szCs w:val="48"/>
        </w:rPr>
        <w:t>Internship Program Quick Facts</w:t>
      </w:r>
    </w:p>
    <w:p w:rsidR="004C40F3" w:rsidRDefault="004C40F3" w:rsidP="004C40F3"/>
    <w:p w:rsidR="004C40F3" w:rsidRDefault="004C40F3" w:rsidP="004C40F3">
      <w:r>
        <w:rPr>
          <w:noProof/>
        </w:rPr>
        <w:drawing>
          <wp:inline distT="0" distB="0" distL="0" distR="0">
            <wp:extent cx="6661048" cy="2318919"/>
            <wp:effectExtent l="19050" t="0" r="26035" b="57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952AA" w:rsidRDefault="00B952AA" w:rsidP="004C40F3"/>
    <w:p w:rsidR="00B952AA" w:rsidRDefault="00B952AA" w:rsidP="004C40F3"/>
    <w:tbl>
      <w:tblPr>
        <w:tblStyle w:val="MediumShading2-Accent1"/>
        <w:tblpPr w:leftFromText="180" w:rightFromText="180" w:vertAnchor="text" w:horzAnchor="page" w:tblpX="6713" w:tblpY="31"/>
        <w:tblW w:w="0" w:type="auto"/>
        <w:tblLook w:val="04A0" w:firstRow="1" w:lastRow="0" w:firstColumn="1" w:lastColumn="0" w:noHBand="0" w:noVBand="1"/>
      </w:tblPr>
      <w:tblGrid>
        <w:gridCol w:w="778"/>
        <w:gridCol w:w="714"/>
        <w:gridCol w:w="1060"/>
        <w:gridCol w:w="810"/>
        <w:gridCol w:w="1990"/>
      </w:tblGrid>
      <w:tr w:rsidR="00C242FB" w:rsidRPr="00EA36C4" w:rsidTr="0058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center"/>
              <w:rPr>
                <w:rFonts w:eastAsia="Times New Roman" w:cs="Tahoma"/>
                <w:b w:val="0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# credits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Default="00C242FB" w:rsidP="00584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Site hours</w:t>
            </w:r>
          </w:p>
          <w:p w:rsidR="005846F4" w:rsidRPr="00EA36C4" w:rsidRDefault="005846F4" w:rsidP="00584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(min.)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Default="00C242FB" w:rsidP="00584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Academic hours</w:t>
            </w:r>
          </w:p>
          <w:p w:rsidR="005846F4" w:rsidRPr="00EA36C4" w:rsidRDefault="005846F4" w:rsidP="00584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(min.)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Default="00C242FB" w:rsidP="00584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Total hours</w:t>
            </w:r>
          </w:p>
          <w:p w:rsidR="005846F4" w:rsidRPr="00EA36C4" w:rsidRDefault="005846F4" w:rsidP="00584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</w:rPr>
              <w:t>(min.)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b w:val="0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 xml:space="preserve">“per week” average* </w:t>
            </w: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br/>
              <w:t>(based on 15 weeks)</w:t>
            </w:r>
          </w:p>
        </w:tc>
      </w:tr>
      <w:tr w:rsidR="00C242FB" w:rsidRPr="00EA36C4" w:rsidTr="0058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 xml:space="preserve">2h 20m on site + </w:t>
            </w:r>
            <w:r>
              <w:rPr>
                <w:rFonts w:eastAsia="Times New Roman" w:cs="Tahoma"/>
                <w:color w:val="000000"/>
                <w:sz w:val="20"/>
                <w:szCs w:val="20"/>
              </w:rPr>
              <w:br/>
            </w: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40m on academics</w:t>
            </w:r>
          </w:p>
        </w:tc>
      </w:tr>
      <w:tr w:rsidR="00C242FB" w:rsidRPr="00EA36C4" w:rsidTr="0058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4h 40m + 1h 40m</w:t>
            </w:r>
          </w:p>
        </w:tc>
      </w:tr>
      <w:tr w:rsidR="00C242FB" w:rsidRPr="00EA36C4" w:rsidTr="0058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7 + 2</w:t>
            </w:r>
          </w:p>
        </w:tc>
      </w:tr>
      <w:tr w:rsidR="00C242FB" w:rsidRPr="00EA36C4" w:rsidTr="0058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9h 20m + 2h 40m</w:t>
            </w:r>
          </w:p>
        </w:tc>
      </w:tr>
      <w:tr w:rsidR="00C242FB" w:rsidRPr="00EA36C4" w:rsidTr="0058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11h 40m + 3h 20m</w:t>
            </w:r>
          </w:p>
        </w:tc>
      </w:tr>
      <w:tr w:rsidR="00C242FB" w:rsidRPr="00EA36C4" w:rsidTr="0058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14 + 4</w:t>
            </w:r>
          </w:p>
        </w:tc>
      </w:tr>
      <w:tr w:rsidR="00C242FB" w:rsidRPr="00EA36C4" w:rsidTr="0058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16h 20m + 4h 40m</w:t>
            </w:r>
          </w:p>
        </w:tc>
      </w:tr>
      <w:tr w:rsidR="00C242FB" w:rsidRPr="00EA36C4" w:rsidTr="0058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18h 40m + 5h 20m</w:t>
            </w:r>
          </w:p>
        </w:tc>
      </w:tr>
      <w:tr w:rsidR="00C242FB" w:rsidRPr="00EA36C4" w:rsidTr="0058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21 + 6</w:t>
            </w:r>
          </w:p>
        </w:tc>
      </w:tr>
      <w:tr w:rsidR="00C242FB" w:rsidRPr="00EA36C4" w:rsidTr="0058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23h 20m + 6h 40m</w:t>
            </w:r>
          </w:p>
        </w:tc>
      </w:tr>
      <w:tr w:rsidR="00C242FB" w:rsidRPr="00EA36C4" w:rsidTr="0058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25h 40m + 7h 20m</w:t>
            </w:r>
          </w:p>
        </w:tc>
      </w:tr>
      <w:tr w:rsidR="00C242FB" w:rsidRPr="00EA36C4" w:rsidTr="00584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42FB" w:rsidRPr="00EA36C4" w:rsidRDefault="00C242FB" w:rsidP="005846F4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FB" w:rsidRPr="00EA36C4" w:rsidRDefault="00C242FB" w:rsidP="00584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</w:rPr>
            </w:pPr>
            <w:r w:rsidRPr="00EA36C4">
              <w:rPr>
                <w:rFonts w:eastAsia="Times New Roman" w:cs="Tahoma"/>
                <w:color w:val="000000"/>
                <w:sz w:val="20"/>
                <w:szCs w:val="20"/>
              </w:rPr>
              <w:t>28 + 8</w:t>
            </w:r>
          </w:p>
        </w:tc>
      </w:tr>
    </w:tbl>
    <w:p w:rsidR="00B952AA" w:rsidRDefault="00EA36C4" w:rsidP="00111E60">
      <w:pPr>
        <w:jc w:val="center"/>
      </w:pPr>
      <w:r>
        <w:rPr>
          <w:noProof/>
        </w:rPr>
        <w:drawing>
          <wp:inline distT="0" distB="0" distL="0" distR="0">
            <wp:extent cx="3625850" cy="3065069"/>
            <wp:effectExtent l="0" t="19050" r="50800" b="40640"/>
            <wp:docPr id="11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952AA" w:rsidRDefault="00C242FB" w:rsidP="00111E60">
      <w:pPr>
        <w:jc w:val="center"/>
        <w:rPr>
          <w:noProof/>
        </w:rPr>
      </w:pPr>
      <w:r w:rsidRPr="00B952AA">
        <w:rPr>
          <w:b/>
          <w:sz w:val="48"/>
          <w:szCs w:val="48"/>
        </w:rPr>
        <w:t>Internship</w:t>
      </w:r>
      <w:r>
        <w:rPr>
          <w:b/>
          <w:sz w:val="48"/>
          <w:szCs w:val="48"/>
        </w:rPr>
        <w:t xml:space="preserve"> Credit Cost:</w:t>
      </w:r>
    </w:p>
    <w:p w:rsidR="00EA36C4" w:rsidRPr="004C40F3" w:rsidRDefault="00111E60" w:rsidP="00111E60">
      <w:pPr>
        <w:jc w:val="center"/>
      </w:pPr>
      <w:r w:rsidRPr="00111E60">
        <w:rPr>
          <w:noProof/>
        </w:rPr>
        <w:drawing>
          <wp:inline distT="0" distB="0" distL="0" distR="0">
            <wp:extent cx="4945075" cy="1543507"/>
            <wp:effectExtent l="0" t="19050" r="0" b="38100"/>
            <wp:docPr id="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C31048" w:rsidRDefault="00C31048" w:rsidP="00C31048">
      <w:pPr>
        <w:rPr>
          <w:rFonts w:ascii="Calibri" w:hAnsi="Calibri" w:cs="Arial"/>
          <w:b/>
          <w:sz w:val="22"/>
        </w:rPr>
      </w:pPr>
    </w:p>
    <w:p w:rsidR="00C31048" w:rsidRDefault="00814DC8" w:rsidP="00C31048">
      <w:pPr>
        <w:jc w:val="center"/>
        <w:rPr>
          <w:rFonts w:ascii="Calibri" w:hAnsi="Calibri" w:cs="Arial"/>
          <w:b/>
          <w:sz w:val="22"/>
        </w:rPr>
      </w:pPr>
      <w:r>
        <w:rPr>
          <w:noProof/>
        </w:rPr>
        <w:drawing>
          <wp:inline distT="0" distB="0" distL="0" distR="0">
            <wp:extent cx="2675274" cy="877824"/>
            <wp:effectExtent l="19050" t="0" r="0" b="0"/>
            <wp:docPr id="4" name="Picture 0" descr="Ctr Career Dev (Large) -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 Career Dev (Large) - Horizon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520" cy="8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48" w:rsidRDefault="00C31048" w:rsidP="00C31048">
      <w:pPr>
        <w:rPr>
          <w:rFonts w:ascii="Calibri" w:hAnsi="Calibri" w:cs="Arial"/>
          <w:b/>
          <w:sz w:val="22"/>
        </w:rPr>
      </w:pPr>
    </w:p>
    <w:p w:rsidR="00AA35C3" w:rsidRPr="0008340B" w:rsidRDefault="00AA35C3" w:rsidP="0008340B">
      <w:pPr>
        <w:jc w:val="center"/>
        <w:rPr>
          <w:rFonts w:ascii="Calibri" w:hAnsi="Calibri" w:cs="Arial"/>
          <w:b/>
          <w:sz w:val="22"/>
          <w:u w:val="single"/>
        </w:rPr>
      </w:pPr>
    </w:p>
    <w:p w:rsidR="0008340B" w:rsidRPr="00BB2ADC" w:rsidRDefault="0008340B" w:rsidP="0008340B">
      <w:pPr>
        <w:jc w:val="center"/>
        <w:rPr>
          <w:rFonts w:ascii="Calibri" w:hAnsi="Calibri" w:cs="Arial"/>
          <w:b/>
          <w:sz w:val="22"/>
          <w:u w:val="single"/>
        </w:rPr>
      </w:pPr>
      <w:r w:rsidRPr="00BB2ADC">
        <w:rPr>
          <w:rFonts w:ascii="Calibri" w:hAnsi="Calibri" w:cs="Arial"/>
          <w:b/>
          <w:sz w:val="22"/>
          <w:u w:val="single"/>
        </w:rPr>
        <w:t>The Definition of an Internship</w:t>
      </w:r>
    </w:p>
    <w:p w:rsidR="0008340B" w:rsidRPr="00BB2ADC" w:rsidRDefault="0008340B" w:rsidP="0008340B">
      <w:pPr>
        <w:jc w:val="center"/>
        <w:rPr>
          <w:rFonts w:ascii="Calibri" w:hAnsi="Calibri" w:cs="Arial"/>
          <w:b/>
          <w:sz w:val="22"/>
        </w:rPr>
      </w:pPr>
    </w:p>
    <w:p w:rsidR="006429E1" w:rsidRPr="00BB2ADC" w:rsidRDefault="00C31048" w:rsidP="00C31048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 xml:space="preserve">The experience must be </w:t>
      </w:r>
      <w:r w:rsidRPr="00BB2ADC">
        <w:rPr>
          <w:rFonts w:cs="Arial"/>
          <w:b/>
          <w:sz w:val="22"/>
          <w:szCs w:val="22"/>
        </w:rPr>
        <w:t>an extension of the classroom</w:t>
      </w:r>
      <w:r w:rsidRPr="00BB2ADC">
        <w:rPr>
          <w:rFonts w:cs="Arial"/>
          <w:sz w:val="22"/>
          <w:szCs w:val="22"/>
        </w:rPr>
        <w:t xml:space="preserve">: a learning experience that provides for applying the knowledge gained in the classroom. It must not be simply to advance the </w:t>
      </w:r>
      <w:r w:rsidR="0008340B" w:rsidRPr="00BB2ADC">
        <w:rPr>
          <w:rFonts w:cs="Arial"/>
          <w:sz w:val="22"/>
          <w:szCs w:val="22"/>
        </w:rPr>
        <w:t xml:space="preserve">operations of the employer or replace the </w:t>
      </w:r>
    </w:p>
    <w:p w:rsidR="00C31048" w:rsidRPr="00BB2ADC" w:rsidRDefault="0008340B" w:rsidP="006429E1">
      <w:pPr>
        <w:pStyle w:val="ListParagraph"/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 xml:space="preserve"> </w:t>
      </w:r>
      <w:proofErr w:type="gramStart"/>
      <w:r w:rsidR="00C31048" w:rsidRPr="00BB2ADC">
        <w:rPr>
          <w:rFonts w:cs="Arial"/>
          <w:sz w:val="22"/>
          <w:szCs w:val="22"/>
        </w:rPr>
        <w:t>work</w:t>
      </w:r>
      <w:proofErr w:type="gramEnd"/>
      <w:r w:rsidR="00C31048" w:rsidRPr="00BB2ADC">
        <w:rPr>
          <w:rFonts w:cs="Arial"/>
          <w:sz w:val="22"/>
          <w:szCs w:val="22"/>
        </w:rPr>
        <w:t xml:space="preserve"> that a regular employee would routinely perform.</w:t>
      </w:r>
    </w:p>
    <w:p w:rsidR="00C31048" w:rsidRPr="00BB2ADC" w:rsidRDefault="0008340B" w:rsidP="00C31048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 xml:space="preserve">Skills or knowledge learned should </w:t>
      </w:r>
      <w:r w:rsidR="00C31048" w:rsidRPr="00BB2ADC">
        <w:rPr>
          <w:rFonts w:cs="Arial"/>
          <w:sz w:val="22"/>
          <w:szCs w:val="22"/>
        </w:rPr>
        <w:t>be transferable to other employment settings.</w:t>
      </w:r>
    </w:p>
    <w:p w:rsidR="00C31048" w:rsidRPr="00BB2ADC" w:rsidRDefault="00C31048" w:rsidP="00C31048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 xml:space="preserve">The experience has a </w:t>
      </w:r>
      <w:r w:rsidRPr="00BB2ADC">
        <w:rPr>
          <w:rFonts w:cs="Arial"/>
          <w:b/>
          <w:sz w:val="22"/>
          <w:szCs w:val="22"/>
        </w:rPr>
        <w:t>defined beginning and end</w:t>
      </w:r>
      <w:r w:rsidRPr="00BB2ADC">
        <w:rPr>
          <w:rFonts w:cs="Arial"/>
          <w:sz w:val="22"/>
          <w:szCs w:val="22"/>
        </w:rPr>
        <w:t>, and a job description with desired qualifications.</w:t>
      </w:r>
    </w:p>
    <w:p w:rsidR="00C31048" w:rsidRPr="00BB2ADC" w:rsidRDefault="0008340B" w:rsidP="00C31048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>C</w:t>
      </w:r>
      <w:r w:rsidR="00C31048" w:rsidRPr="00BB2ADC">
        <w:rPr>
          <w:rFonts w:cs="Arial"/>
          <w:b/>
          <w:sz w:val="22"/>
          <w:szCs w:val="22"/>
        </w:rPr>
        <w:t>learly defined learning objectives/goals</w:t>
      </w:r>
      <w:r w:rsidRPr="00BB2ADC">
        <w:rPr>
          <w:rFonts w:cs="Arial"/>
          <w:sz w:val="22"/>
          <w:szCs w:val="22"/>
        </w:rPr>
        <w:t xml:space="preserve"> relate</w:t>
      </w:r>
      <w:r w:rsidR="00C31048" w:rsidRPr="00BB2ADC">
        <w:rPr>
          <w:rFonts w:cs="Arial"/>
          <w:sz w:val="22"/>
          <w:szCs w:val="22"/>
        </w:rPr>
        <w:t xml:space="preserve"> to the professional goals of the student’s academic coursework. </w:t>
      </w:r>
    </w:p>
    <w:p w:rsidR="006429E1" w:rsidRPr="00BB2ADC" w:rsidRDefault="0008340B" w:rsidP="00C31048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>S</w:t>
      </w:r>
      <w:r w:rsidR="00C31048" w:rsidRPr="00BB2ADC">
        <w:rPr>
          <w:rFonts w:cs="Arial"/>
          <w:sz w:val="22"/>
          <w:szCs w:val="22"/>
        </w:rPr>
        <w:t xml:space="preserve">upervision </w:t>
      </w:r>
      <w:r w:rsidRPr="00BB2ADC">
        <w:rPr>
          <w:rFonts w:cs="Arial"/>
          <w:sz w:val="22"/>
          <w:szCs w:val="22"/>
        </w:rPr>
        <w:t xml:space="preserve">is provided </w:t>
      </w:r>
      <w:r w:rsidR="00C31048" w:rsidRPr="00BB2ADC">
        <w:rPr>
          <w:rFonts w:cs="Arial"/>
          <w:sz w:val="22"/>
          <w:szCs w:val="22"/>
        </w:rPr>
        <w:t>by a professional with expertise and educational and/or professional background in the</w:t>
      </w:r>
    </w:p>
    <w:p w:rsidR="00C31048" w:rsidRPr="00BB2ADC" w:rsidRDefault="00C31048" w:rsidP="006429E1">
      <w:pPr>
        <w:pStyle w:val="ListParagraph"/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 xml:space="preserve"> </w:t>
      </w:r>
      <w:proofErr w:type="gramStart"/>
      <w:r w:rsidRPr="00BB2ADC">
        <w:rPr>
          <w:rFonts w:cs="Arial"/>
          <w:sz w:val="22"/>
          <w:szCs w:val="22"/>
        </w:rPr>
        <w:t>field</w:t>
      </w:r>
      <w:proofErr w:type="gramEnd"/>
      <w:r w:rsidRPr="00BB2ADC">
        <w:rPr>
          <w:rFonts w:cs="Arial"/>
          <w:sz w:val="22"/>
          <w:szCs w:val="22"/>
        </w:rPr>
        <w:t xml:space="preserve"> of the experience.</w:t>
      </w:r>
    </w:p>
    <w:p w:rsidR="00C31048" w:rsidRPr="00BB2ADC" w:rsidRDefault="0008340B" w:rsidP="00C31048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>R</w:t>
      </w:r>
      <w:r w:rsidR="00C31048" w:rsidRPr="00BB2ADC">
        <w:rPr>
          <w:rFonts w:cs="Arial"/>
          <w:sz w:val="22"/>
          <w:szCs w:val="22"/>
        </w:rPr>
        <w:t>outine feedback</w:t>
      </w:r>
      <w:r w:rsidRPr="00BB2ADC">
        <w:rPr>
          <w:rFonts w:cs="Arial"/>
          <w:sz w:val="22"/>
          <w:szCs w:val="22"/>
        </w:rPr>
        <w:t xml:space="preserve"> is given to the Intern</w:t>
      </w:r>
      <w:r w:rsidR="00C31048" w:rsidRPr="00BB2ADC">
        <w:rPr>
          <w:rFonts w:cs="Arial"/>
          <w:sz w:val="22"/>
          <w:szCs w:val="22"/>
        </w:rPr>
        <w:t xml:space="preserve"> by the experienced supervisor.</w:t>
      </w:r>
      <w:r w:rsidR="00C31048" w:rsidRPr="00BB2ADC">
        <w:rPr>
          <w:rFonts w:cs="Arial"/>
          <w:i/>
          <w:iCs/>
          <w:sz w:val="22"/>
          <w:szCs w:val="22"/>
        </w:rPr>
        <w:t xml:space="preserve"> </w:t>
      </w:r>
    </w:p>
    <w:p w:rsidR="00C31048" w:rsidRPr="00BB2ADC" w:rsidRDefault="0008340B" w:rsidP="00C31048">
      <w:pPr>
        <w:pStyle w:val="ListParagraph"/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BB2ADC">
        <w:rPr>
          <w:rFonts w:cs="Arial"/>
          <w:sz w:val="22"/>
          <w:szCs w:val="22"/>
        </w:rPr>
        <w:t>R</w:t>
      </w:r>
      <w:r w:rsidR="00C31048" w:rsidRPr="00BB2ADC">
        <w:rPr>
          <w:rFonts w:cs="Arial"/>
          <w:sz w:val="22"/>
          <w:szCs w:val="22"/>
        </w:rPr>
        <w:t xml:space="preserve">esources, equipment, and facilities </w:t>
      </w:r>
      <w:r w:rsidRPr="00BB2ADC">
        <w:rPr>
          <w:rFonts w:cs="Arial"/>
          <w:sz w:val="22"/>
          <w:szCs w:val="22"/>
        </w:rPr>
        <w:t xml:space="preserve">are </w:t>
      </w:r>
      <w:r w:rsidR="00C31048" w:rsidRPr="00BB2ADC">
        <w:rPr>
          <w:rFonts w:cs="Arial"/>
          <w:sz w:val="22"/>
          <w:szCs w:val="22"/>
        </w:rPr>
        <w:t xml:space="preserve">provided by the host </w:t>
      </w:r>
      <w:proofErr w:type="gramStart"/>
      <w:r w:rsidR="00C31048" w:rsidRPr="00BB2ADC">
        <w:rPr>
          <w:rFonts w:cs="Arial"/>
          <w:sz w:val="22"/>
          <w:szCs w:val="22"/>
        </w:rPr>
        <w:t>employer that support</w:t>
      </w:r>
      <w:proofErr w:type="gramEnd"/>
      <w:r w:rsidR="00C31048" w:rsidRPr="00BB2ADC">
        <w:rPr>
          <w:rFonts w:cs="Arial"/>
          <w:sz w:val="22"/>
          <w:szCs w:val="22"/>
        </w:rPr>
        <w:t xml:space="preserve"> learning objectives/goals</w:t>
      </w:r>
      <w:r w:rsidRPr="00BB2ADC">
        <w:rPr>
          <w:rFonts w:cs="Arial"/>
          <w:sz w:val="22"/>
          <w:szCs w:val="22"/>
        </w:rPr>
        <w:t>.</w:t>
      </w:r>
    </w:p>
    <w:p w:rsidR="00C31048" w:rsidRPr="00BB2ADC" w:rsidRDefault="00C31048" w:rsidP="00C31048">
      <w:pPr>
        <w:jc w:val="center"/>
        <w:rPr>
          <w:rFonts w:ascii="Calibri" w:hAnsi="Calibri" w:cs="Calibri"/>
          <w:b/>
          <w:sz w:val="22"/>
          <w:u w:val="single"/>
        </w:rPr>
      </w:pPr>
    </w:p>
    <w:p w:rsidR="00C31048" w:rsidRPr="00BB2ADC" w:rsidRDefault="00C31048" w:rsidP="0008340B">
      <w:pPr>
        <w:jc w:val="center"/>
        <w:rPr>
          <w:rFonts w:ascii="Calibri" w:hAnsi="Calibri" w:cs="Calibri"/>
          <w:b/>
          <w:sz w:val="22"/>
        </w:rPr>
      </w:pPr>
      <w:r w:rsidRPr="00BB2ADC">
        <w:rPr>
          <w:rFonts w:ascii="Calibri" w:hAnsi="Calibri" w:cs="Calibri"/>
          <w:b/>
          <w:sz w:val="22"/>
        </w:rPr>
        <w:t>An Internship is Not……….</w:t>
      </w:r>
    </w:p>
    <w:p w:rsidR="00C31048" w:rsidRPr="00BB2ADC" w:rsidRDefault="00C31048" w:rsidP="00C31048">
      <w:pPr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2160"/>
        <w:gridCol w:w="8352"/>
      </w:tblGrid>
      <w:tr w:rsidR="00C31048" w:rsidRPr="00BB2ADC" w:rsidTr="00AA35C3">
        <w:tc>
          <w:tcPr>
            <w:tcW w:w="2160" w:type="dxa"/>
          </w:tcPr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b/>
                <w:i/>
                <w:sz w:val="22"/>
              </w:rPr>
            </w:pPr>
            <w:r w:rsidRPr="00BB2ADC">
              <w:rPr>
                <w:rFonts w:ascii="Calibri" w:hAnsi="Calibri" w:cs="Calibri"/>
                <w:b/>
                <w:i/>
                <w:sz w:val="22"/>
              </w:rPr>
              <w:t xml:space="preserve">Guarantee of a </w:t>
            </w:r>
            <w:r w:rsidRPr="00BB2ADC">
              <w:rPr>
                <w:rFonts w:ascii="Calibri" w:hAnsi="Calibri" w:cs="Calibri"/>
                <w:b/>
                <w:i/>
                <w:sz w:val="22"/>
              </w:rPr>
              <w:br/>
              <w:t>Job Offer</w:t>
            </w:r>
          </w:p>
        </w:tc>
        <w:tc>
          <w:tcPr>
            <w:tcW w:w="8352" w:type="dxa"/>
          </w:tcPr>
          <w:p w:rsidR="00C31048" w:rsidRPr="00BB2ADC" w:rsidRDefault="00C31048" w:rsidP="000929B0">
            <w:pPr>
              <w:rPr>
                <w:rFonts w:ascii="Calibri" w:hAnsi="Calibri" w:cs="Calibri"/>
                <w:i/>
                <w:sz w:val="22"/>
              </w:rPr>
            </w:pPr>
            <w:r w:rsidRPr="00BB2ADC">
              <w:rPr>
                <w:rFonts w:ascii="Calibri" w:hAnsi="Calibri" w:cs="Calibri"/>
                <w:i/>
                <w:sz w:val="22"/>
              </w:rPr>
              <w:t>Although some interns are offered part- or full-time employment as a result of contacts they make during internships, there is no guarantee that an internship will result in a job.  H</w:t>
            </w:r>
            <w:r w:rsidR="0008340B" w:rsidRPr="00BB2ADC">
              <w:rPr>
                <w:rFonts w:ascii="Calibri" w:hAnsi="Calibri" w:cs="Calibri"/>
                <w:i/>
                <w:sz w:val="22"/>
              </w:rPr>
              <w:t>owever, approximately 73</w:t>
            </w:r>
            <w:r w:rsidRPr="00BB2ADC">
              <w:rPr>
                <w:rFonts w:ascii="Calibri" w:hAnsi="Calibri" w:cs="Calibri"/>
                <w:i/>
                <w:sz w:val="22"/>
              </w:rPr>
              <w:t>% of employers prefer candidates with relevant work experience. Internships are an ideal way to build information and referral networks.</w:t>
            </w:r>
          </w:p>
          <w:p w:rsidR="00C31048" w:rsidRPr="00BB2ADC" w:rsidRDefault="00C31048" w:rsidP="000929B0">
            <w:pPr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C31048" w:rsidRPr="00BB2ADC" w:rsidTr="00AA35C3">
        <w:tc>
          <w:tcPr>
            <w:tcW w:w="2160" w:type="dxa"/>
          </w:tcPr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b/>
                <w:i/>
                <w:sz w:val="22"/>
              </w:rPr>
            </w:pPr>
            <w:r w:rsidRPr="00BB2ADC">
              <w:rPr>
                <w:rFonts w:ascii="Calibri" w:hAnsi="Calibri" w:cs="Calibri"/>
                <w:b/>
                <w:i/>
                <w:sz w:val="22"/>
              </w:rPr>
              <w:t>Go-fer</w:t>
            </w:r>
          </w:p>
        </w:tc>
        <w:tc>
          <w:tcPr>
            <w:tcW w:w="8352" w:type="dxa"/>
          </w:tcPr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i/>
                <w:sz w:val="22"/>
              </w:rPr>
            </w:pPr>
            <w:r w:rsidRPr="00BB2ADC">
              <w:rPr>
                <w:rFonts w:ascii="Calibri" w:hAnsi="Calibri" w:cs="Calibri"/>
                <w:i/>
                <w:sz w:val="22"/>
              </w:rPr>
              <w:t>Interns are not expected to perform primarily routine work for an organization. Internships should be meaningful learning experiences; whether or not they are meaningful is a judgment students must make in conjunction with the faculty sponsor. Since most positions and projects involve some routine work, we recommend that it be limited to not more than 20% of the intern’s time.</w:t>
            </w:r>
          </w:p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C31048" w:rsidRPr="00BB2ADC" w:rsidTr="00AA35C3">
        <w:tc>
          <w:tcPr>
            <w:tcW w:w="2160" w:type="dxa"/>
          </w:tcPr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b/>
                <w:i/>
                <w:sz w:val="22"/>
              </w:rPr>
            </w:pPr>
            <w:r w:rsidRPr="00BB2ADC">
              <w:rPr>
                <w:rFonts w:ascii="Calibri" w:hAnsi="Calibri" w:cs="Calibri"/>
                <w:b/>
                <w:i/>
                <w:sz w:val="22"/>
              </w:rPr>
              <w:t>Volunteer Experience</w:t>
            </w:r>
          </w:p>
        </w:tc>
        <w:tc>
          <w:tcPr>
            <w:tcW w:w="8352" w:type="dxa"/>
          </w:tcPr>
          <w:p w:rsidR="00C31048" w:rsidRPr="00BB2ADC" w:rsidRDefault="00C31048" w:rsidP="000929B0">
            <w:pPr>
              <w:ind w:left="-1" w:firstLine="1"/>
              <w:rPr>
                <w:rFonts w:ascii="Calibri" w:hAnsi="Calibri" w:cs="Calibri"/>
                <w:i/>
                <w:sz w:val="22"/>
              </w:rPr>
            </w:pPr>
            <w:r w:rsidRPr="00BB2ADC">
              <w:rPr>
                <w:rFonts w:ascii="Calibri" w:hAnsi="Calibri" w:cs="Calibri"/>
                <w:i/>
                <w:sz w:val="22"/>
              </w:rPr>
              <w:t>Regardless of the financial arrangements, interns are not the same as volunteers. They are accountable not only to a site supervisor but to a faculty sponsor who evaluates the quality of the learning experience. A volunteer may perform the same tasks equally well, but may or may not approach the internship as a learning experience.</w:t>
            </w:r>
          </w:p>
          <w:p w:rsidR="00C31048" w:rsidRPr="00BB2ADC" w:rsidRDefault="00C31048" w:rsidP="000929B0">
            <w:pPr>
              <w:ind w:left="-1" w:firstLine="1"/>
              <w:rPr>
                <w:rFonts w:ascii="Calibri" w:hAnsi="Calibri" w:cs="Calibri"/>
                <w:i/>
                <w:sz w:val="22"/>
              </w:rPr>
            </w:pPr>
          </w:p>
        </w:tc>
      </w:tr>
      <w:tr w:rsidR="00C31048" w:rsidRPr="00BB2ADC" w:rsidTr="00AA35C3">
        <w:tc>
          <w:tcPr>
            <w:tcW w:w="2160" w:type="dxa"/>
          </w:tcPr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b/>
                <w:i/>
                <w:sz w:val="22"/>
              </w:rPr>
            </w:pPr>
            <w:r w:rsidRPr="00BB2ADC">
              <w:rPr>
                <w:rFonts w:ascii="Calibri" w:hAnsi="Calibri" w:cs="Calibri"/>
                <w:b/>
                <w:i/>
                <w:sz w:val="22"/>
              </w:rPr>
              <w:t>A Job</w:t>
            </w:r>
          </w:p>
        </w:tc>
        <w:tc>
          <w:tcPr>
            <w:tcW w:w="8352" w:type="dxa"/>
          </w:tcPr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i/>
                <w:sz w:val="22"/>
              </w:rPr>
            </w:pPr>
            <w:r w:rsidRPr="00BB2ADC">
              <w:rPr>
                <w:rFonts w:ascii="Calibri" w:hAnsi="Calibri" w:cs="Calibri"/>
                <w:i/>
                <w:sz w:val="22"/>
              </w:rPr>
              <w:t xml:space="preserve">Although interns work on projects for an employer, they should not view the internship as a job. Internships are, first of all, learning experiences. Some people learn more effectively through experience; internships provide that opportunity. </w:t>
            </w:r>
            <w:r w:rsidRPr="00BB2ADC">
              <w:rPr>
                <w:rFonts w:ascii="Calibri" w:hAnsi="Calibri" w:cs="Calibri"/>
                <w:b/>
                <w:i/>
                <w:sz w:val="22"/>
              </w:rPr>
              <w:t>The credit interns earn is based on what students can document they have learned, not solely on the evaluation of their performance at the site.</w:t>
            </w:r>
          </w:p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b/>
                <w:i/>
                <w:sz w:val="22"/>
              </w:rPr>
            </w:pPr>
          </w:p>
        </w:tc>
      </w:tr>
      <w:tr w:rsidR="00C31048" w:rsidRPr="00BB2ADC" w:rsidTr="00AA35C3">
        <w:tc>
          <w:tcPr>
            <w:tcW w:w="2160" w:type="dxa"/>
          </w:tcPr>
          <w:p w:rsidR="00C31048" w:rsidRPr="00BB2ADC" w:rsidRDefault="00C31048" w:rsidP="000929B0">
            <w:pPr>
              <w:tabs>
                <w:tab w:val="left" w:pos="2160"/>
              </w:tabs>
              <w:rPr>
                <w:rFonts w:ascii="Calibri" w:hAnsi="Calibri" w:cs="Calibri"/>
                <w:b/>
                <w:i/>
                <w:sz w:val="22"/>
              </w:rPr>
            </w:pPr>
            <w:r w:rsidRPr="00BB2ADC">
              <w:rPr>
                <w:rFonts w:ascii="Calibri" w:hAnsi="Calibri" w:cs="Calibri"/>
                <w:b/>
                <w:i/>
                <w:sz w:val="22"/>
              </w:rPr>
              <w:t>An Easy Grade</w:t>
            </w:r>
          </w:p>
        </w:tc>
        <w:tc>
          <w:tcPr>
            <w:tcW w:w="8352" w:type="dxa"/>
          </w:tcPr>
          <w:p w:rsidR="00C31048" w:rsidRPr="00BB2ADC" w:rsidRDefault="00C31048" w:rsidP="000929B0">
            <w:pPr>
              <w:rPr>
                <w:rFonts w:ascii="Calibri" w:hAnsi="Calibri" w:cs="Calibri"/>
                <w:b/>
                <w:i/>
                <w:sz w:val="22"/>
              </w:rPr>
            </w:pPr>
            <w:r w:rsidRPr="00BB2ADC">
              <w:rPr>
                <w:rFonts w:ascii="Calibri" w:hAnsi="Calibri" w:cs="Calibri"/>
                <w:i/>
                <w:sz w:val="22"/>
              </w:rPr>
              <w:t>Most students report working just as hard, if not harder, on an internship as they do for classes on campus. Pursuing an off-campus internship along with several other classes creates a demanding schedule and requires a lot of time and energy. Students should be careful about planning internships during an otherwise heavy semester.</w:t>
            </w:r>
          </w:p>
        </w:tc>
      </w:tr>
    </w:tbl>
    <w:p w:rsidR="00C31048" w:rsidRPr="00BB2ADC" w:rsidRDefault="00C31048" w:rsidP="00C31048">
      <w:pPr>
        <w:rPr>
          <w:sz w:val="20"/>
          <w:szCs w:val="20"/>
        </w:rPr>
      </w:pPr>
    </w:p>
    <w:p w:rsidR="0008340B" w:rsidRPr="00BB2ADC" w:rsidRDefault="0008340B" w:rsidP="0008340B">
      <w:pPr>
        <w:jc w:val="center"/>
        <w:rPr>
          <w:rFonts w:ascii="Calibri" w:hAnsi="Calibri" w:cs="Arial"/>
          <w:sz w:val="20"/>
          <w:szCs w:val="20"/>
        </w:rPr>
      </w:pPr>
    </w:p>
    <w:p w:rsidR="0008340B" w:rsidRDefault="0008340B" w:rsidP="0008340B">
      <w:pPr>
        <w:jc w:val="center"/>
        <w:rPr>
          <w:rFonts w:ascii="Calibri" w:hAnsi="Calibri" w:cs="Arial"/>
          <w:sz w:val="22"/>
        </w:rPr>
      </w:pPr>
      <w:r w:rsidRPr="00BB2ADC">
        <w:rPr>
          <w:rFonts w:ascii="Calibri" w:hAnsi="Calibri" w:cs="Arial"/>
          <w:sz w:val="20"/>
          <w:szCs w:val="20"/>
        </w:rPr>
        <w:t>Above guidelines above taken from the National Association of Colleges and Employers (NACE)</w:t>
      </w:r>
    </w:p>
    <w:p w:rsidR="00043BA1" w:rsidRPr="004C40F3" w:rsidRDefault="00043BA1" w:rsidP="00111E60">
      <w:pPr>
        <w:jc w:val="center"/>
      </w:pPr>
    </w:p>
    <w:sectPr w:rsidR="00043BA1" w:rsidRPr="004C40F3" w:rsidSect="006429E1">
      <w:pgSz w:w="12240" w:h="15840"/>
      <w:pgMar w:top="547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341"/>
    <w:multiLevelType w:val="hybridMultilevel"/>
    <w:tmpl w:val="FDE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F3"/>
    <w:rsid w:val="00007A35"/>
    <w:rsid w:val="00027296"/>
    <w:rsid w:val="00043BA1"/>
    <w:rsid w:val="0008340B"/>
    <w:rsid w:val="000A27CC"/>
    <w:rsid w:val="000D5263"/>
    <w:rsid w:val="00111E60"/>
    <w:rsid w:val="001E72DC"/>
    <w:rsid w:val="001F55CB"/>
    <w:rsid w:val="00212A47"/>
    <w:rsid w:val="0028052F"/>
    <w:rsid w:val="002A6A0E"/>
    <w:rsid w:val="002C3307"/>
    <w:rsid w:val="00374A90"/>
    <w:rsid w:val="003D3957"/>
    <w:rsid w:val="003F1B60"/>
    <w:rsid w:val="00407273"/>
    <w:rsid w:val="00407318"/>
    <w:rsid w:val="004348A7"/>
    <w:rsid w:val="004C40F3"/>
    <w:rsid w:val="005265F2"/>
    <w:rsid w:val="00533B9F"/>
    <w:rsid w:val="005846F4"/>
    <w:rsid w:val="005F7E24"/>
    <w:rsid w:val="006429E1"/>
    <w:rsid w:val="006726AE"/>
    <w:rsid w:val="00740130"/>
    <w:rsid w:val="00814DC8"/>
    <w:rsid w:val="00855F46"/>
    <w:rsid w:val="00AA35C3"/>
    <w:rsid w:val="00B0705E"/>
    <w:rsid w:val="00B52600"/>
    <w:rsid w:val="00B54EFB"/>
    <w:rsid w:val="00B952AA"/>
    <w:rsid w:val="00BA29DC"/>
    <w:rsid w:val="00BB2ADC"/>
    <w:rsid w:val="00C242FB"/>
    <w:rsid w:val="00C31048"/>
    <w:rsid w:val="00C55E94"/>
    <w:rsid w:val="00CA4BEC"/>
    <w:rsid w:val="00CF5B5E"/>
    <w:rsid w:val="00DA0D3F"/>
    <w:rsid w:val="00DB1538"/>
    <w:rsid w:val="00E16A53"/>
    <w:rsid w:val="00E31A21"/>
    <w:rsid w:val="00E76032"/>
    <w:rsid w:val="00EA36C4"/>
    <w:rsid w:val="00F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B952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1048"/>
    <w:pPr>
      <w:ind w:left="720"/>
      <w:contextualSpacing/>
    </w:pPr>
    <w:rPr>
      <w:rFonts w:ascii="Calibri" w:eastAsia="Times New Roman" w:hAnsi="Calibri" w:cs="Times New Roma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B952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1048"/>
    <w:pPr>
      <w:ind w:left="720"/>
      <w:contextualSpacing/>
    </w:pPr>
    <w:rPr>
      <w:rFonts w:ascii="Calibri" w:eastAsia="Times New Roman" w:hAnsi="Calibri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microsoft.com/office/2007/relationships/stylesWithEffects" Target="stylesWithEffect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954212-39F7-4016-B7F1-B9779B87609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91F013E-0148-45F0-B059-21EAEA05E4B9}">
      <dgm:prSet phldrT="[Text]" custT="1"/>
      <dgm:spPr/>
      <dgm:t>
        <a:bodyPr tIns="0"/>
        <a:lstStyle/>
        <a:p>
          <a:pPr algn="ctr"/>
          <a:r>
            <a:rPr lang="en-US" sz="1600"/>
            <a:t>ITS 399</a:t>
          </a:r>
        </a:p>
      </dgm:t>
    </dgm:pt>
    <dgm:pt modelId="{2063D7A3-61EC-41B2-A04E-A23DF959F41F}" type="parTrans" cxnId="{88D174C1-F19C-4F95-96D9-601456D67F6E}">
      <dgm:prSet/>
      <dgm:spPr/>
      <dgm:t>
        <a:bodyPr/>
        <a:lstStyle/>
        <a:p>
          <a:pPr algn="l"/>
          <a:endParaRPr lang="en-US"/>
        </a:p>
      </dgm:t>
    </dgm:pt>
    <dgm:pt modelId="{D8AEE43D-495D-43E5-8735-2D1771A1124A}" type="sibTrans" cxnId="{88D174C1-F19C-4F95-96D9-601456D67F6E}">
      <dgm:prSet/>
      <dgm:spPr/>
      <dgm:t>
        <a:bodyPr/>
        <a:lstStyle/>
        <a:p>
          <a:pPr algn="l"/>
          <a:endParaRPr lang="en-US"/>
        </a:p>
      </dgm:t>
    </dgm:pt>
    <dgm:pt modelId="{B6021618-F0E8-460E-B5DA-F07A382BD9BB}">
      <dgm:prSet phldrT="[Text]" custT="1"/>
      <dgm:spPr/>
      <dgm:t>
        <a:bodyPr/>
        <a:lstStyle/>
        <a:p>
          <a:pPr algn="l"/>
          <a:r>
            <a:rPr lang="en-US" sz="1100"/>
            <a:t> So, Jr or Sr (by credits) </a:t>
          </a:r>
        </a:p>
      </dgm:t>
    </dgm:pt>
    <dgm:pt modelId="{5D0A91BC-8E61-4D29-8A11-52C45D3C61E2}" type="parTrans" cxnId="{1C6399F8-5075-4D85-8912-72E2F8DFC69C}">
      <dgm:prSet/>
      <dgm:spPr/>
      <dgm:t>
        <a:bodyPr/>
        <a:lstStyle/>
        <a:p>
          <a:pPr algn="l"/>
          <a:endParaRPr lang="en-US"/>
        </a:p>
      </dgm:t>
    </dgm:pt>
    <dgm:pt modelId="{E9A59224-A211-4348-999C-2854439CF65A}" type="sibTrans" cxnId="{1C6399F8-5075-4D85-8912-72E2F8DFC69C}">
      <dgm:prSet/>
      <dgm:spPr/>
      <dgm:t>
        <a:bodyPr/>
        <a:lstStyle/>
        <a:p>
          <a:pPr algn="l"/>
          <a:endParaRPr lang="en-US"/>
        </a:p>
      </dgm:t>
    </dgm:pt>
    <dgm:pt modelId="{CE344807-1AF6-4624-81AF-299EA129AD6D}">
      <dgm:prSet phldrT="[Text]" custT="1"/>
      <dgm:spPr/>
      <dgm:t>
        <a:bodyPr/>
        <a:lstStyle/>
        <a:p>
          <a:pPr algn="l"/>
          <a:r>
            <a:rPr lang="en-US" sz="1100"/>
            <a:t> Choose 1-4 credits (Sophomore 1 credit)</a:t>
          </a:r>
        </a:p>
      </dgm:t>
    </dgm:pt>
    <dgm:pt modelId="{C3482365-6B39-41E9-A126-D4FA5DE742A1}" type="parTrans" cxnId="{A0928815-A742-4AC3-A226-876AA488E514}">
      <dgm:prSet/>
      <dgm:spPr/>
      <dgm:t>
        <a:bodyPr/>
        <a:lstStyle/>
        <a:p>
          <a:pPr algn="l"/>
          <a:endParaRPr lang="en-US"/>
        </a:p>
      </dgm:t>
    </dgm:pt>
    <dgm:pt modelId="{01FFC99E-089B-48D6-8D0E-AD22CF70E3E0}" type="sibTrans" cxnId="{A0928815-A742-4AC3-A226-876AA488E514}">
      <dgm:prSet/>
      <dgm:spPr/>
      <dgm:t>
        <a:bodyPr/>
        <a:lstStyle/>
        <a:p>
          <a:pPr algn="l"/>
          <a:endParaRPr lang="en-US"/>
        </a:p>
      </dgm:t>
    </dgm:pt>
    <dgm:pt modelId="{89A832E0-B72A-4BD0-B473-477BBE9CF008}">
      <dgm:prSet phldrT="[Text]" custT="1"/>
      <dgm:spPr/>
      <dgm:t>
        <a:bodyPr/>
        <a:lstStyle/>
        <a:p>
          <a:pPr algn="ctr"/>
          <a:r>
            <a:rPr lang="en-US" sz="1600"/>
            <a:t>ITS 409</a:t>
          </a:r>
        </a:p>
      </dgm:t>
    </dgm:pt>
    <dgm:pt modelId="{E773A397-9DE9-4CD0-AECC-CB6ADBAC2E78}" type="parTrans" cxnId="{42156731-4138-4F18-ADBD-FACD5BACE823}">
      <dgm:prSet/>
      <dgm:spPr/>
      <dgm:t>
        <a:bodyPr/>
        <a:lstStyle/>
        <a:p>
          <a:pPr algn="l"/>
          <a:endParaRPr lang="en-US"/>
        </a:p>
      </dgm:t>
    </dgm:pt>
    <dgm:pt modelId="{FAC5A87D-DCB9-42D7-AE45-3859679A6BA1}" type="sibTrans" cxnId="{42156731-4138-4F18-ADBD-FACD5BACE823}">
      <dgm:prSet/>
      <dgm:spPr/>
      <dgm:t>
        <a:bodyPr/>
        <a:lstStyle/>
        <a:p>
          <a:pPr algn="l"/>
          <a:endParaRPr lang="en-US"/>
        </a:p>
      </dgm:t>
    </dgm:pt>
    <dgm:pt modelId="{6A6D10EF-7A31-4B49-A1B2-6191DD7044A2}">
      <dgm:prSet phldrT="[Text]" custT="1"/>
      <dgm:spPr/>
      <dgm:t>
        <a:bodyPr/>
        <a:lstStyle/>
        <a:p>
          <a:pPr algn="l"/>
          <a:r>
            <a:rPr lang="en-US" sz="1100"/>
            <a:t> Jr or Sr (by credits)</a:t>
          </a:r>
        </a:p>
      </dgm:t>
    </dgm:pt>
    <dgm:pt modelId="{8CED1521-C7EA-4D7A-B8DC-5A44F97DA26A}" type="parTrans" cxnId="{A9AE628B-6338-40E6-9A2C-74AB2F1B5740}">
      <dgm:prSet/>
      <dgm:spPr/>
      <dgm:t>
        <a:bodyPr/>
        <a:lstStyle/>
        <a:p>
          <a:pPr algn="l"/>
          <a:endParaRPr lang="en-US"/>
        </a:p>
      </dgm:t>
    </dgm:pt>
    <dgm:pt modelId="{1B33CC59-1BD1-4AFB-9DD9-DECAF9EF865D}" type="sibTrans" cxnId="{A9AE628B-6338-40E6-9A2C-74AB2F1B5740}">
      <dgm:prSet/>
      <dgm:spPr/>
      <dgm:t>
        <a:bodyPr/>
        <a:lstStyle/>
        <a:p>
          <a:pPr algn="l"/>
          <a:endParaRPr lang="en-US"/>
        </a:p>
      </dgm:t>
    </dgm:pt>
    <dgm:pt modelId="{C750DF8A-05CB-4586-89BC-2F9102967AB7}">
      <dgm:prSet phldrT="[Text]" custT="1"/>
      <dgm:spPr/>
      <dgm:t>
        <a:bodyPr/>
        <a:lstStyle/>
        <a:p>
          <a:pPr algn="l"/>
          <a:r>
            <a:rPr lang="en-US" sz="1100"/>
            <a:t> Choose 5-12 credits</a:t>
          </a:r>
        </a:p>
      </dgm:t>
    </dgm:pt>
    <dgm:pt modelId="{F8E4EFB7-DAFC-4A5C-915C-63393EC5E023}" type="parTrans" cxnId="{9B5CFF0D-5924-4703-9184-363D586D2D45}">
      <dgm:prSet/>
      <dgm:spPr/>
      <dgm:t>
        <a:bodyPr/>
        <a:lstStyle/>
        <a:p>
          <a:pPr algn="l"/>
          <a:endParaRPr lang="en-US"/>
        </a:p>
      </dgm:t>
    </dgm:pt>
    <dgm:pt modelId="{2B681DA1-66D0-4DAF-AF50-A8C27A5F5048}" type="sibTrans" cxnId="{9B5CFF0D-5924-4703-9184-363D586D2D45}">
      <dgm:prSet/>
      <dgm:spPr/>
      <dgm:t>
        <a:bodyPr/>
        <a:lstStyle/>
        <a:p>
          <a:pPr algn="l"/>
          <a:endParaRPr lang="en-US"/>
        </a:p>
      </dgm:t>
    </dgm:pt>
    <dgm:pt modelId="{E42AD416-B90F-47FD-BC91-789F9C0F2B3A}">
      <dgm:prSet phldrT="[Text]" custT="1"/>
      <dgm:spPr/>
      <dgm:t>
        <a:bodyPr/>
        <a:lstStyle/>
        <a:p>
          <a:pPr algn="l"/>
          <a:r>
            <a:rPr lang="en-US" sz="1100"/>
            <a:t> Assignments determined by faculty sponsor</a:t>
          </a:r>
        </a:p>
      </dgm:t>
    </dgm:pt>
    <dgm:pt modelId="{9EE8C8EB-B268-4399-AF4C-F0BBCE99A198}" type="parTrans" cxnId="{769FBBD0-89C6-48D9-8B8E-44E74E6ADFF5}">
      <dgm:prSet/>
      <dgm:spPr/>
      <dgm:t>
        <a:bodyPr/>
        <a:lstStyle/>
        <a:p>
          <a:endParaRPr lang="en-US"/>
        </a:p>
      </dgm:t>
    </dgm:pt>
    <dgm:pt modelId="{E9377777-A81C-4B10-AC7B-A8062B2266F2}" type="sibTrans" cxnId="{769FBBD0-89C6-48D9-8B8E-44E74E6ADFF5}">
      <dgm:prSet/>
      <dgm:spPr/>
      <dgm:t>
        <a:bodyPr/>
        <a:lstStyle/>
        <a:p>
          <a:endParaRPr lang="en-US"/>
        </a:p>
      </dgm:t>
    </dgm:pt>
    <dgm:pt modelId="{40352098-28A4-4655-A161-510591758690}">
      <dgm:prSet phldrT="[Text]" custT="1"/>
      <dgm:spPr/>
      <dgm:t>
        <a:bodyPr/>
        <a:lstStyle/>
        <a:p>
          <a:pPr algn="l"/>
          <a:r>
            <a:rPr lang="en-US" sz="1100"/>
            <a:t> Faculty Sponsor = professor in academic dept through which credit is earned</a:t>
          </a:r>
        </a:p>
      </dgm:t>
    </dgm:pt>
    <dgm:pt modelId="{884DFAB9-4D31-4651-820B-7AD809D7879C}" type="parTrans" cxnId="{0B9A7416-1E31-47D6-9718-696BD4936985}">
      <dgm:prSet/>
      <dgm:spPr/>
      <dgm:t>
        <a:bodyPr/>
        <a:lstStyle/>
        <a:p>
          <a:endParaRPr lang="en-US"/>
        </a:p>
      </dgm:t>
    </dgm:pt>
    <dgm:pt modelId="{546F35A0-3744-4E14-B61F-DC8FA742A25B}" type="sibTrans" cxnId="{0B9A7416-1E31-47D6-9718-696BD4936985}">
      <dgm:prSet/>
      <dgm:spPr/>
      <dgm:t>
        <a:bodyPr/>
        <a:lstStyle/>
        <a:p>
          <a:endParaRPr lang="en-US"/>
        </a:p>
      </dgm:t>
    </dgm:pt>
    <dgm:pt modelId="{5DFF9AA6-A03B-48A3-954F-908A493C733E}">
      <dgm:prSet custT="1"/>
      <dgm:spPr/>
      <dgm:t>
        <a:bodyPr/>
        <a:lstStyle/>
        <a:p>
          <a:r>
            <a:rPr lang="en-US" sz="1100"/>
            <a:t> Assignments determined by faculty sponsors</a:t>
          </a:r>
        </a:p>
      </dgm:t>
    </dgm:pt>
    <dgm:pt modelId="{FD54E300-8FAA-43E2-A9D1-E0397969BF60}" type="parTrans" cxnId="{AABA5751-D11D-4953-8520-3013C7514B77}">
      <dgm:prSet/>
      <dgm:spPr/>
      <dgm:t>
        <a:bodyPr/>
        <a:lstStyle/>
        <a:p>
          <a:endParaRPr lang="en-US"/>
        </a:p>
      </dgm:t>
    </dgm:pt>
    <dgm:pt modelId="{4136CFBC-58CA-4778-92B2-4CFEC76B415D}" type="sibTrans" cxnId="{AABA5751-D11D-4953-8520-3013C7514B77}">
      <dgm:prSet/>
      <dgm:spPr/>
      <dgm:t>
        <a:bodyPr/>
        <a:lstStyle/>
        <a:p>
          <a:endParaRPr lang="en-US"/>
        </a:p>
      </dgm:t>
    </dgm:pt>
    <dgm:pt modelId="{7D0CB882-23B1-4B95-8B32-629AC58E2F08}">
      <dgm:prSet custT="1"/>
      <dgm:spPr/>
      <dgm:t>
        <a:bodyPr/>
        <a:lstStyle/>
        <a:p>
          <a:r>
            <a:rPr lang="en-US" sz="1100"/>
            <a:t> Faculty Sponsors = one professor in each of the two academic depts through which credit is earned</a:t>
          </a:r>
        </a:p>
      </dgm:t>
    </dgm:pt>
    <dgm:pt modelId="{9DA10795-B67A-4520-9C36-BEA40A2C26B8}" type="parTrans" cxnId="{F446B7A5-429C-4DD4-B786-8BCB11B8351E}">
      <dgm:prSet/>
      <dgm:spPr/>
      <dgm:t>
        <a:bodyPr/>
        <a:lstStyle/>
        <a:p>
          <a:endParaRPr lang="en-US"/>
        </a:p>
      </dgm:t>
    </dgm:pt>
    <dgm:pt modelId="{1EEED451-BA2B-4551-BBBC-211D1FED7AE2}" type="sibTrans" cxnId="{F446B7A5-429C-4DD4-B786-8BCB11B8351E}">
      <dgm:prSet/>
      <dgm:spPr/>
      <dgm:t>
        <a:bodyPr/>
        <a:lstStyle/>
        <a:p>
          <a:endParaRPr lang="en-US"/>
        </a:p>
      </dgm:t>
    </dgm:pt>
    <dgm:pt modelId="{928B8446-1382-4675-BA8B-20A07FA55FAF}">
      <dgm:prSet phldrT="[Text]" custT="1"/>
      <dgm:spPr/>
      <dgm:t>
        <a:bodyPr/>
        <a:lstStyle/>
        <a:p>
          <a:pPr algn="l"/>
          <a:r>
            <a:rPr lang="en-US" sz="1100"/>
            <a:t> 2.0 GPA</a:t>
          </a:r>
        </a:p>
      </dgm:t>
    </dgm:pt>
    <dgm:pt modelId="{C091D3E2-CC09-47D0-8153-853F2711FED8}" type="parTrans" cxnId="{54789613-EFAF-4886-987C-85C2BA7B7165}">
      <dgm:prSet/>
      <dgm:spPr/>
    </dgm:pt>
    <dgm:pt modelId="{372187EB-876D-4E86-BAFA-74A043A09C2D}" type="sibTrans" cxnId="{54789613-EFAF-4886-987C-85C2BA7B7165}">
      <dgm:prSet/>
      <dgm:spPr/>
    </dgm:pt>
    <dgm:pt modelId="{C17A1DFC-05E3-455F-B27F-0875AF202851}">
      <dgm:prSet phldrT="[Text]" custT="1"/>
      <dgm:spPr/>
      <dgm:t>
        <a:bodyPr/>
        <a:lstStyle/>
        <a:p>
          <a:pPr algn="l"/>
          <a:r>
            <a:rPr lang="en-US" sz="1100"/>
            <a:t> 2.5 GPA</a:t>
          </a:r>
        </a:p>
      </dgm:t>
    </dgm:pt>
    <dgm:pt modelId="{0398E1D5-A527-40F4-BE3B-15AE84B4C2D8}" type="parTrans" cxnId="{721E18B3-FF39-4ED1-8F85-7BC8D1F7B46E}">
      <dgm:prSet/>
      <dgm:spPr/>
    </dgm:pt>
    <dgm:pt modelId="{4601DD86-D994-45EE-A76C-88D14C67DBE9}" type="sibTrans" cxnId="{721E18B3-FF39-4ED1-8F85-7BC8D1F7B46E}">
      <dgm:prSet/>
      <dgm:spPr/>
    </dgm:pt>
    <dgm:pt modelId="{17623CCF-DC4E-4B22-A519-732108AEFB66}" type="pres">
      <dgm:prSet presAssocID="{7A954212-39F7-4016-B7F1-B9779B87609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9554954-0928-402F-B47E-EE8BD9AA3368}" type="pres">
      <dgm:prSet presAssocID="{191F013E-0148-45F0-B059-21EAEA05E4B9}" presName="composite" presStyleCnt="0"/>
      <dgm:spPr/>
    </dgm:pt>
    <dgm:pt modelId="{A619ECCD-82FA-465C-8810-CDEB76C3773A}" type="pres">
      <dgm:prSet presAssocID="{191F013E-0148-45F0-B059-21EAEA05E4B9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390FBF-B8C8-474F-91C7-7BF83AB3E448}" type="pres">
      <dgm:prSet presAssocID="{191F013E-0148-45F0-B059-21EAEA05E4B9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E08664-4E19-4717-B85D-AF16B6CCDDCB}" type="pres">
      <dgm:prSet presAssocID="{D8AEE43D-495D-43E5-8735-2D1771A1124A}" presName="space" presStyleCnt="0"/>
      <dgm:spPr/>
    </dgm:pt>
    <dgm:pt modelId="{2B106306-3CC7-4DAD-98BD-48F52E3CEA44}" type="pres">
      <dgm:prSet presAssocID="{89A832E0-B72A-4BD0-B473-477BBE9CF008}" presName="composite" presStyleCnt="0"/>
      <dgm:spPr/>
    </dgm:pt>
    <dgm:pt modelId="{F6CB9909-8C62-4CB4-8B25-4EF884DC75A2}" type="pres">
      <dgm:prSet presAssocID="{89A832E0-B72A-4BD0-B473-477BBE9CF008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853A46-25C8-43CA-8048-5B38541916C5}" type="pres">
      <dgm:prSet presAssocID="{89A832E0-B72A-4BD0-B473-477BBE9CF008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789613-EFAF-4886-987C-85C2BA7B7165}" srcId="{191F013E-0148-45F0-B059-21EAEA05E4B9}" destId="{928B8446-1382-4675-BA8B-20A07FA55FAF}" srcOrd="1" destOrd="0" parTransId="{C091D3E2-CC09-47D0-8153-853F2711FED8}" sibTransId="{372187EB-876D-4E86-BAFA-74A043A09C2D}"/>
    <dgm:cxn modelId="{42156731-4138-4F18-ADBD-FACD5BACE823}" srcId="{7A954212-39F7-4016-B7F1-B9779B876096}" destId="{89A832E0-B72A-4BD0-B473-477BBE9CF008}" srcOrd="1" destOrd="0" parTransId="{E773A397-9DE9-4CD0-AECC-CB6ADBAC2E78}" sibTransId="{FAC5A87D-DCB9-42D7-AE45-3859679A6BA1}"/>
    <dgm:cxn modelId="{DF3F16F8-70B8-417F-8427-B1B4456B27B9}" type="presOf" srcId="{7A954212-39F7-4016-B7F1-B9779B876096}" destId="{17623CCF-DC4E-4B22-A519-732108AEFB66}" srcOrd="0" destOrd="0" presId="urn:microsoft.com/office/officeart/2005/8/layout/hList1"/>
    <dgm:cxn modelId="{9B5CFF0D-5924-4703-9184-363D586D2D45}" srcId="{89A832E0-B72A-4BD0-B473-477BBE9CF008}" destId="{C750DF8A-05CB-4586-89BC-2F9102967AB7}" srcOrd="2" destOrd="0" parTransId="{F8E4EFB7-DAFC-4A5C-915C-63393EC5E023}" sibTransId="{2B681DA1-66D0-4DAF-AF50-A8C27A5F5048}"/>
    <dgm:cxn modelId="{0F28430F-EA11-4CFC-8A27-18393F7DD805}" type="presOf" srcId="{40352098-28A4-4655-A161-510591758690}" destId="{05390FBF-B8C8-474F-91C7-7BF83AB3E448}" srcOrd="0" destOrd="4" presId="urn:microsoft.com/office/officeart/2005/8/layout/hList1"/>
    <dgm:cxn modelId="{88D174C1-F19C-4F95-96D9-601456D67F6E}" srcId="{7A954212-39F7-4016-B7F1-B9779B876096}" destId="{191F013E-0148-45F0-B059-21EAEA05E4B9}" srcOrd="0" destOrd="0" parTransId="{2063D7A3-61EC-41B2-A04E-A23DF959F41F}" sibTransId="{D8AEE43D-495D-43E5-8735-2D1771A1124A}"/>
    <dgm:cxn modelId="{046FC903-3022-4FDB-BD4A-0743F658E8F3}" type="presOf" srcId="{191F013E-0148-45F0-B059-21EAEA05E4B9}" destId="{A619ECCD-82FA-465C-8810-CDEB76C3773A}" srcOrd="0" destOrd="0" presId="urn:microsoft.com/office/officeart/2005/8/layout/hList1"/>
    <dgm:cxn modelId="{DDEACF63-7329-42FE-B58B-52B957CE89B2}" type="presOf" srcId="{C750DF8A-05CB-4586-89BC-2F9102967AB7}" destId="{7D853A46-25C8-43CA-8048-5B38541916C5}" srcOrd="0" destOrd="2" presId="urn:microsoft.com/office/officeart/2005/8/layout/hList1"/>
    <dgm:cxn modelId="{0B9A7416-1E31-47D6-9718-696BD4936985}" srcId="{191F013E-0148-45F0-B059-21EAEA05E4B9}" destId="{40352098-28A4-4655-A161-510591758690}" srcOrd="4" destOrd="0" parTransId="{884DFAB9-4D31-4651-820B-7AD809D7879C}" sibTransId="{546F35A0-3744-4E14-B61F-DC8FA742A25B}"/>
    <dgm:cxn modelId="{A9AE628B-6338-40E6-9A2C-74AB2F1B5740}" srcId="{89A832E0-B72A-4BD0-B473-477BBE9CF008}" destId="{6A6D10EF-7A31-4B49-A1B2-6191DD7044A2}" srcOrd="0" destOrd="0" parTransId="{8CED1521-C7EA-4D7A-B8DC-5A44F97DA26A}" sibTransId="{1B33CC59-1BD1-4AFB-9DD9-DECAF9EF865D}"/>
    <dgm:cxn modelId="{4D07EF8A-F63A-43BD-BF50-803EBBE136AB}" type="presOf" srcId="{C17A1DFC-05E3-455F-B27F-0875AF202851}" destId="{7D853A46-25C8-43CA-8048-5B38541916C5}" srcOrd="0" destOrd="1" presId="urn:microsoft.com/office/officeart/2005/8/layout/hList1"/>
    <dgm:cxn modelId="{5D7BC8C6-2BF1-4D2E-9CFD-B9B83B34DC75}" type="presOf" srcId="{928B8446-1382-4675-BA8B-20A07FA55FAF}" destId="{05390FBF-B8C8-474F-91C7-7BF83AB3E448}" srcOrd="0" destOrd="1" presId="urn:microsoft.com/office/officeart/2005/8/layout/hList1"/>
    <dgm:cxn modelId="{F446B7A5-429C-4DD4-B786-8BCB11B8351E}" srcId="{89A832E0-B72A-4BD0-B473-477BBE9CF008}" destId="{7D0CB882-23B1-4B95-8B32-629AC58E2F08}" srcOrd="4" destOrd="0" parTransId="{9DA10795-B67A-4520-9C36-BEA40A2C26B8}" sibTransId="{1EEED451-BA2B-4551-BBBC-211D1FED7AE2}"/>
    <dgm:cxn modelId="{AABA5751-D11D-4953-8520-3013C7514B77}" srcId="{89A832E0-B72A-4BD0-B473-477BBE9CF008}" destId="{5DFF9AA6-A03B-48A3-954F-908A493C733E}" srcOrd="3" destOrd="0" parTransId="{FD54E300-8FAA-43E2-A9D1-E0397969BF60}" sibTransId="{4136CFBC-58CA-4778-92B2-4CFEC76B415D}"/>
    <dgm:cxn modelId="{DAAE1C60-87F0-45B6-930D-66EA7495CCA4}" type="presOf" srcId="{89A832E0-B72A-4BD0-B473-477BBE9CF008}" destId="{F6CB9909-8C62-4CB4-8B25-4EF884DC75A2}" srcOrd="0" destOrd="0" presId="urn:microsoft.com/office/officeart/2005/8/layout/hList1"/>
    <dgm:cxn modelId="{426D69F1-659C-473B-AFB9-DE43E5361208}" type="presOf" srcId="{E42AD416-B90F-47FD-BC91-789F9C0F2B3A}" destId="{05390FBF-B8C8-474F-91C7-7BF83AB3E448}" srcOrd="0" destOrd="3" presId="urn:microsoft.com/office/officeart/2005/8/layout/hList1"/>
    <dgm:cxn modelId="{721E18B3-FF39-4ED1-8F85-7BC8D1F7B46E}" srcId="{89A832E0-B72A-4BD0-B473-477BBE9CF008}" destId="{C17A1DFC-05E3-455F-B27F-0875AF202851}" srcOrd="1" destOrd="0" parTransId="{0398E1D5-A527-40F4-BE3B-15AE84B4C2D8}" sibTransId="{4601DD86-D994-45EE-A76C-88D14C67DBE9}"/>
    <dgm:cxn modelId="{1C6399F8-5075-4D85-8912-72E2F8DFC69C}" srcId="{191F013E-0148-45F0-B059-21EAEA05E4B9}" destId="{B6021618-F0E8-460E-B5DA-F07A382BD9BB}" srcOrd="0" destOrd="0" parTransId="{5D0A91BC-8E61-4D29-8A11-52C45D3C61E2}" sibTransId="{E9A59224-A211-4348-999C-2854439CF65A}"/>
    <dgm:cxn modelId="{9C3CBC54-2360-4848-B6AA-A33BC97758B6}" type="presOf" srcId="{CE344807-1AF6-4624-81AF-299EA129AD6D}" destId="{05390FBF-B8C8-474F-91C7-7BF83AB3E448}" srcOrd="0" destOrd="2" presId="urn:microsoft.com/office/officeart/2005/8/layout/hList1"/>
    <dgm:cxn modelId="{2421301B-999C-49E8-BA3B-400E5F82189B}" type="presOf" srcId="{7D0CB882-23B1-4B95-8B32-629AC58E2F08}" destId="{7D853A46-25C8-43CA-8048-5B38541916C5}" srcOrd="0" destOrd="4" presId="urn:microsoft.com/office/officeart/2005/8/layout/hList1"/>
    <dgm:cxn modelId="{B54F2B89-2601-44C8-B333-C9E201EA9D71}" type="presOf" srcId="{5DFF9AA6-A03B-48A3-954F-908A493C733E}" destId="{7D853A46-25C8-43CA-8048-5B38541916C5}" srcOrd="0" destOrd="3" presId="urn:microsoft.com/office/officeart/2005/8/layout/hList1"/>
    <dgm:cxn modelId="{2D820338-3A7B-4A66-9AC8-3E4968B848DD}" type="presOf" srcId="{6A6D10EF-7A31-4B49-A1B2-6191DD7044A2}" destId="{7D853A46-25C8-43CA-8048-5B38541916C5}" srcOrd="0" destOrd="0" presId="urn:microsoft.com/office/officeart/2005/8/layout/hList1"/>
    <dgm:cxn modelId="{769FBBD0-89C6-48D9-8B8E-44E74E6ADFF5}" srcId="{191F013E-0148-45F0-B059-21EAEA05E4B9}" destId="{E42AD416-B90F-47FD-BC91-789F9C0F2B3A}" srcOrd="3" destOrd="0" parTransId="{9EE8C8EB-B268-4399-AF4C-F0BBCE99A198}" sibTransId="{E9377777-A81C-4B10-AC7B-A8062B2266F2}"/>
    <dgm:cxn modelId="{C68668B4-CEF1-44F5-AFB3-CF40940C79AB}" type="presOf" srcId="{B6021618-F0E8-460E-B5DA-F07A382BD9BB}" destId="{05390FBF-B8C8-474F-91C7-7BF83AB3E448}" srcOrd="0" destOrd="0" presId="urn:microsoft.com/office/officeart/2005/8/layout/hList1"/>
    <dgm:cxn modelId="{A0928815-A742-4AC3-A226-876AA488E514}" srcId="{191F013E-0148-45F0-B059-21EAEA05E4B9}" destId="{CE344807-1AF6-4624-81AF-299EA129AD6D}" srcOrd="2" destOrd="0" parTransId="{C3482365-6B39-41E9-A126-D4FA5DE742A1}" sibTransId="{01FFC99E-089B-48D6-8D0E-AD22CF70E3E0}"/>
    <dgm:cxn modelId="{4A4E68EE-DBAD-42C3-A61C-B6FABD6B48DE}" type="presParOf" srcId="{17623CCF-DC4E-4B22-A519-732108AEFB66}" destId="{89554954-0928-402F-B47E-EE8BD9AA3368}" srcOrd="0" destOrd="0" presId="urn:microsoft.com/office/officeart/2005/8/layout/hList1"/>
    <dgm:cxn modelId="{9AA1F9E6-D5B6-4E3A-8910-42A722FB15CD}" type="presParOf" srcId="{89554954-0928-402F-B47E-EE8BD9AA3368}" destId="{A619ECCD-82FA-465C-8810-CDEB76C3773A}" srcOrd="0" destOrd="0" presId="urn:microsoft.com/office/officeart/2005/8/layout/hList1"/>
    <dgm:cxn modelId="{6FAB0B52-FE35-4B57-B52D-B09F324D2763}" type="presParOf" srcId="{89554954-0928-402F-B47E-EE8BD9AA3368}" destId="{05390FBF-B8C8-474F-91C7-7BF83AB3E448}" srcOrd="1" destOrd="0" presId="urn:microsoft.com/office/officeart/2005/8/layout/hList1"/>
    <dgm:cxn modelId="{1E2E4B5D-CC73-439A-B6EC-5ECA6B1B8A4B}" type="presParOf" srcId="{17623CCF-DC4E-4B22-A519-732108AEFB66}" destId="{B3E08664-4E19-4717-B85D-AF16B6CCDDCB}" srcOrd="1" destOrd="0" presId="urn:microsoft.com/office/officeart/2005/8/layout/hList1"/>
    <dgm:cxn modelId="{F1D35BC1-405C-484E-A10E-5E451F43D1C5}" type="presParOf" srcId="{17623CCF-DC4E-4B22-A519-732108AEFB66}" destId="{2B106306-3CC7-4DAD-98BD-48F52E3CEA44}" srcOrd="2" destOrd="0" presId="urn:microsoft.com/office/officeart/2005/8/layout/hList1"/>
    <dgm:cxn modelId="{D3504A9D-2750-497F-A3AA-0152B8BECD26}" type="presParOf" srcId="{2B106306-3CC7-4DAD-98BD-48F52E3CEA44}" destId="{F6CB9909-8C62-4CB4-8B25-4EF884DC75A2}" srcOrd="0" destOrd="0" presId="urn:microsoft.com/office/officeart/2005/8/layout/hList1"/>
    <dgm:cxn modelId="{43C43F3C-E85C-4A6F-A0BC-74B9E542BAF3}" type="presParOf" srcId="{2B106306-3CC7-4DAD-98BD-48F52E3CEA44}" destId="{7D853A46-25C8-43CA-8048-5B38541916C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4492DB-826F-45B4-8A1D-D3696BC2635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C57005-0470-4FAE-B028-F606373A1C22}">
      <dgm:prSet custT="1"/>
      <dgm:spPr/>
      <dgm:t>
        <a:bodyPr/>
        <a:lstStyle/>
        <a:p>
          <a:r>
            <a:rPr lang="en-US" sz="1100"/>
            <a:t> Mid-term and final evaluations; exit interview</a:t>
          </a:r>
        </a:p>
      </dgm:t>
    </dgm:pt>
    <dgm:pt modelId="{A6687240-BCD5-42CE-A9C4-FCD47B0B9AAE}" type="sibTrans" cxnId="{CFBD2AD4-8753-42E5-BC60-9BDEFCD75729}">
      <dgm:prSet/>
      <dgm:spPr/>
      <dgm:t>
        <a:bodyPr/>
        <a:lstStyle/>
        <a:p>
          <a:endParaRPr lang="en-US"/>
        </a:p>
      </dgm:t>
    </dgm:pt>
    <dgm:pt modelId="{8691A813-4682-4647-8438-D197FFC2C492}" type="parTrans" cxnId="{CFBD2AD4-8753-42E5-BC60-9BDEFCD75729}">
      <dgm:prSet/>
      <dgm:spPr/>
      <dgm:t>
        <a:bodyPr/>
        <a:lstStyle/>
        <a:p>
          <a:endParaRPr lang="en-US"/>
        </a:p>
      </dgm:t>
    </dgm:pt>
    <dgm:pt modelId="{A9803B35-0DAB-42C2-B42E-267409CD79F6}">
      <dgm:prSet custT="1"/>
      <dgm:spPr/>
      <dgm:t>
        <a:bodyPr/>
        <a:lstStyle/>
        <a:p>
          <a:r>
            <a:rPr lang="en-US" sz="1100"/>
            <a:t> Register by drop deadline of semester;</a:t>
          </a:r>
          <a:br>
            <a:rPr lang="en-US" sz="1100"/>
          </a:br>
          <a:r>
            <a:rPr lang="en-US" sz="1100"/>
            <a:t>Summer: before starting internship or June12, whichever is earlier</a:t>
          </a:r>
        </a:p>
      </dgm:t>
    </dgm:pt>
    <dgm:pt modelId="{A432909E-AC53-40C4-BEFB-3344324ECB3F}">
      <dgm:prSet phldrT="[Text]" custT="1"/>
      <dgm:spPr/>
      <dgm:t>
        <a:bodyPr/>
        <a:lstStyle/>
        <a:p>
          <a:endParaRPr lang="en-US" sz="1100"/>
        </a:p>
      </dgm:t>
    </dgm:pt>
    <dgm:pt modelId="{62734BA7-A792-4D0C-ABFB-7F225897D8DC}" type="sibTrans" cxnId="{5A903BC8-A20D-4190-8705-6C6A1162E160}">
      <dgm:prSet/>
      <dgm:spPr/>
      <dgm:t>
        <a:bodyPr/>
        <a:lstStyle/>
        <a:p>
          <a:endParaRPr lang="en-US"/>
        </a:p>
      </dgm:t>
    </dgm:pt>
    <dgm:pt modelId="{ECB6437E-EA2E-45AB-9D66-644B0DD3DD91}" type="parTrans" cxnId="{5A903BC8-A20D-4190-8705-6C6A1162E160}">
      <dgm:prSet/>
      <dgm:spPr/>
      <dgm:t>
        <a:bodyPr/>
        <a:lstStyle/>
        <a:p>
          <a:endParaRPr lang="en-US"/>
        </a:p>
      </dgm:t>
    </dgm:pt>
    <dgm:pt modelId="{BD6AD7FA-0D95-4F37-A671-8BFF12DCB70D}" type="sibTrans" cxnId="{BFF82D2B-42AE-4463-BCB1-BBD3833F0243}">
      <dgm:prSet/>
      <dgm:spPr/>
      <dgm:t>
        <a:bodyPr/>
        <a:lstStyle/>
        <a:p>
          <a:endParaRPr lang="en-US"/>
        </a:p>
      </dgm:t>
    </dgm:pt>
    <dgm:pt modelId="{37290CD5-6FC1-4F10-84E3-323C926F648E}" type="parTrans" cxnId="{BFF82D2B-42AE-4463-BCB1-BBD3833F0243}">
      <dgm:prSet/>
      <dgm:spPr/>
      <dgm:t>
        <a:bodyPr/>
        <a:lstStyle/>
        <a:p>
          <a:endParaRPr lang="en-US"/>
        </a:p>
      </dgm:t>
    </dgm:pt>
    <dgm:pt modelId="{76CD41C4-62BB-4079-B01E-41306CD505BF}">
      <dgm:prSet phldrT="[Text]" custT="1"/>
      <dgm:spPr/>
      <dgm:t>
        <a:bodyPr/>
        <a:lstStyle/>
        <a:p>
          <a:r>
            <a:rPr lang="en-US" sz="1800" b="1"/>
            <a:t>All credit-bearing interns:</a:t>
          </a:r>
          <a:endParaRPr lang="en-US" sz="1800"/>
        </a:p>
      </dgm:t>
    </dgm:pt>
    <dgm:pt modelId="{F30108BA-87F1-4F8C-BC0F-24B29812168F}">
      <dgm:prSet/>
      <dgm:spPr/>
      <dgm:t>
        <a:bodyPr/>
        <a:lstStyle/>
        <a:p>
          <a:endParaRPr lang="en-US"/>
        </a:p>
      </dgm:t>
    </dgm:pt>
    <dgm:pt modelId="{B7895BC2-5755-4529-817F-6A4B19E270C5}" type="sibTrans" cxnId="{923CA4DB-A5B4-4DDB-BEB5-477C4AD9ADB0}">
      <dgm:prSet/>
      <dgm:spPr/>
      <dgm:t>
        <a:bodyPr/>
        <a:lstStyle/>
        <a:p>
          <a:endParaRPr lang="en-US"/>
        </a:p>
      </dgm:t>
    </dgm:pt>
    <dgm:pt modelId="{2BE9A148-E264-43A8-BA01-D93139F55B3E}" type="parTrans" cxnId="{923CA4DB-A5B4-4DDB-BEB5-477C4AD9ADB0}">
      <dgm:prSet/>
      <dgm:spPr/>
      <dgm:t>
        <a:bodyPr/>
        <a:lstStyle/>
        <a:p>
          <a:endParaRPr lang="en-US"/>
        </a:p>
      </dgm:t>
    </dgm:pt>
    <dgm:pt modelId="{69F1E5EC-460E-4C4F-8255-62EF27FC6BD5}" type="sibTrans" cxnId="{5B881543-8C4D-4EFB-A157-D4BF2ABA7B1D}">
      <dgm:prSet/>
      <dgm:spPr/>
      <dgm:t>
        <a:bodyPr/>
        <a:lstStyle/>
        <a:p>
          <a:endParaRPr lang="en-US"/>
        </a:p>
      </dgm:t>
    </dgm:pt>
    <dgm:pt modelId="{24AD0F67-14D8-4826-81EF-C7EC3C7C0F5B}" type="parTrans" cxnId="{5B881543-8C4D-4EFB-A157-D4BF2ABA7B1D}">
      <dgm:prSet/>
      <dgm:spPr/>
      <dgm:t>
        <a:bodyPr/>
        <a:lstStyle/>
        <a:p>
          <a:endParaRPr lang="en-US"/>
        </a:p>
      </dgm:t>
    </dgm:pt>
    <dgm:pt modelId="{FFF8DC2E-BE56-4FDB-BF74-C1CA1B66D665}">
      <dgm:prSet/>
      <dgm:spPr/>
      <dgm:t>
        <a:bodyPr/>
        <a:lstStyle/>
        <a:p>
          <a:endParaRPr lang="en-US"/>
        </a:p>
      </dgm:t>
    </dgm:pt>
    <dgm:pt modelId="{458A73CF-FF8C-44F5-9FEA-CF142A60F36D}" type="sibTrans" cxnId="{E8FDF5F3-8730-49D4-9462-DE40721CF7A4}">
      <dgm:prSet/>
      <dgm:spPr/>
      <dgm:t>
        <a:bodyPr/>
        <a:lstStyle/>
        <a:p>
          <a:endParaRPr lang="en-US"/>
        </a:p>
      </dgm:t>
    </dgm:pt>
    <dgm:pt modelId="{2EC92A05-EBCC-489B-B3D0-B19EFB97B732}" type="parTrans" cxnId="{E8FDF5F3-8730-49D4-9462-DE40721CF7A4}">
      <dgm:prSet/>
      <dgm:spPr/>
      <dgm:t>
        <a:bodyPr/>
        <a:lstStyle/>
        <a:p>
          <a:endParaRPr lang="en-US"/>
        </a:p>
      </dgm:t>
    </dgm:pt>
    <dgm:pt modelId="{2F2C4BBB-7E5B-4D33-B507-1D8A6ED6B938}">
      <dgm:prSet custT="1"/>
      <dgm:spPr/>
      <dgm:t>
        <a:bodyPr/>
        <a:lstStyle/>
        <a:p>
          <a:endParaRPr lang="en-US" sz="1100"/>
        </a:p>
      </dgm:t>
    </dgm:pt>
    <dgm:pt modelId="{BD15F839-F96C-418C-ACF3-E93B5B67CFAA}" type="parTrans" cxnId="{37DCD01E-B628-4F3E-9328-6221B5C625C9}">
      <dgm:prSet/>
      <dgm:spPr/>
      <dgm:t>
        <a:bodyPr/>
        <a:lstStyle/>
        <a:p>
          <a:endParaRPr lang="en-US"/>
        </a:p>
      </dgm:t>
    </dgm:pt>
    <dgm:pt modelId="{8618A559-2C53-4564-8245-E27FFFE23336}" type="sibTrans" cxnId="{37DCD01E-B628-4F3E-9328-6221B5C625C9}">
      <dgm:prSet/>
      <dgm:spPr/>
      <dgm:t>
        <a:bodyPr/>
        <a:lstStyle/>
        <a:p>
          <a:endParaRPr lang="en-US"/>
        </a:p>
      </dgm:t>
    </dgm:pt>
    <dgm:pt modelId="{C2AF6506-C95A-4037-A02B-81AE36271F97}">
      <dgm:prSet custT="1"/>
      <dgm:spPr/>
      <dgm:t>
        <a:bodyPr/>
        <a:lstStyle/>
        <a:p>
          <a:r>
            <a:rPr lang="en-US" sz="1100"/>
            <a:t>Learning goals</a:t>
          </a:r>
        </a:p>
      </dgm:t>
    </dgm:pt>
    <dgm:pt modelId="{F8B9F1EC-C1B7-468C-BBEF-305C0B0135C5}" type="parTrans" cxnId="{F4CEFF47-386B-412B-BE9D-6DCCAAF674E7}">
      <dgm:prSet/>
      <dgm:spPr/>
      <dgm:t>
        <a:bodyPr/>
        <a:lstStyle/>
        <a:p>
          <a:endParaRPr lang="en-US"/>
        </a:p>
      </dgm:t>
    </dgm:pt>
    <dgm:pt modelId="{1E6E815D-85F9-41E8-9A24-BCEC80C0FF84}" type="sibTrans" cxnId="{F4CEFF47-386B-412B-BE9D-6DCCAAF674E7}">
      <dgm:prSet/>
      <dgm:spPr/>
      <dgm:t>
        <a:bodyPr/>
        <a:lstStyle/>
        <a:p>
          <a:endParaRPr lang="en-US"/>
        </a:p>
      </dgm:t>
    </dgm:pt>
    <dgm:pt modelId="{B558857A-4D07-4F48-80F5-700721944B31}">
      <dgm:prSet custT="1"/>
      <dgm:spPr/>
      <dgm:t>
        <a:bodyPr/>
        <a:lstStyle/>
        <a:p>
          <a:r>
            <a:rPr lang="en-US" sz="1100"/>
            <a:t>Academic &amp; site hours documented on "Internship Hours Documentation Form"</a:t>
          </a:r>
        </a:p>
      </dgm:t>
    </dgm:pt>
    <dgm:pt modelId="{A0E1130D-125A-44D4-B505-88FD831C2E19}" type="parTrans" cxnId="{49056EBE-FCA9-425F-B09C-D1D1186947DA}">
      <dgm:prSet/>
      <dgm:spPr/>
      <dgm:t>
        <a:bodyPr/>
        <a:lstStyle/>
        <a:p>
          <a:endParaRPr lang="en-US"/>
        </a:p>
      </dgm:t>
    </dgm:pt>
    <dgm:pt modelId="{D00986BE-6D43-418E-B4DA-428072CEF3F4}" type="sibTrans" cxnId="{49056EBE-FCA9-425F-B09C-D1D1186947DA}">
      <dgm:prSet/>
      <dgm:spPr/>
      <dgm:t>
        <a:bodyPr/>
        <a:lstStyle/>
        <a:p>
          <a:endParaRPr lang="en-US"/>
        </a:p>
      </dgm:t>
    </dgm:pt>
    <dgm:pt modelId="{733C00E2-B3A9-4884-943A-9E9EA5A4FE36}">
      <dgm:prSet custT="1"/>
      <dgm:spPr/>
      <dgm:t>
        <a:bodyPr/>
        <a:lstStyle/>
        <a:p>
          <a:endParaRPr lang="en-US" sz="1100"/>
        </a:p>
      </dgm:t>
    </dgm:pt>
    <dgm:pt modelId="{4418D43D-1052-4774-8A05-59B3077FC7B6}" type="parTrans" cxnId="{A8DC8D6A-8C11-4099-95BA-6B37E4C6C70D}">
      <dgm:prSet/>
      <dgm:spPr/>
      <dgm:t>
        <a:bodyPr/>
        <a:lstStyle/>
        <a:p>
          <a:endParaRPr lang="en-US"/>
        </a:p>
      </dgm:t>
    </dgm:pt>
    <dgm:pt modelId="{139B6BB8-CC6F-4C00-9F6A-C886EB071BD4}" type="sibTrans" cxnId="{A8DC8D6A-8C11-4099-95BA-6B37E4C6C70D}">
      <dgm:prSet/>
      <dgm:spPr/>
      <dgm:t>
        <a:bodyPr/>
        <a:lstStyle/>
        <a:p>
          <a:endParaRPr lang="en-US"/>
        </a:p>
      </dgm:t>
    </dgm:pt>
    <dgm:pt modelId="{A45B78D8-0EB1-48F9-A4A7-A6A43BBA95F4}" type="pres">
      <dgm:prSet presAssocID="{A24492DB-826F-45B4-8A1D-D3696BC263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FCB2A2-12DA-43FC-8347-F9B0074DB81E}" type="pres">
      <dgm:prSet presAssocID="{F30108BA-87F1-4F8C-BC0F-24B29812168F}" presName="composite" presStyleCnt="0"/>
      <dgm:spPr/>
    </dgm:pt>
    <dgm:pt modelId="{49BF2CB6-862A-4585-8952-365F46DD2698}" type="pres">
      <dgm:prSet presAssocID="{F30108BA-87F1-4F8C-BC0F-24B29812168F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7E8096-765D-4455-882E-8254F20FDD63}" type="pres">
      <dgm:prSet presAssocID="{F30108BA-87F1-4F8C-BC0F-24B29812168F}" presName="descendantText" presStyleLbl="alignAcc1" presStyleIdx="0" presStyleCnt="5" custLinFactNeighborY="-16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81566-A401-4216-BAC7-F9F5B48A344F}" type="pres">
      <dgm:prSet presAssocID="{B7895BC2-5755-4529-817F-6A4B19E270C5}" presName="sp" presStyleCnt="0"/>
      <dgm:spPr/>
    </dgm:pt>
    <dgm:pt modelId="{71D7FED0-49CB-45FD-BFB2-67D877772D89}" type="pres">
      <dgm:prSet presAssocID="{A432909E-AC53-40C4-BEFB-3344324ECB3F}" presName="composite" presStyleCnt="0"/>
      <dgm:spPr/>
    </dgm:pt>
    <dgm:pt modelId="{666D9142-4984-455C-BD99-C742B03AB05C}" type="pres">
      <dgm:prSet presAssocID="{A432909E-AC53-40C4-BEFB-3344324ECB3F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A79298-0DD7-4C66-B712-A9C8CDDFA6F5}" type="pres">
      <dgm:prSet presAssocID="{A432909E-AC53-40C4-BEFB-3344324ECB3F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0509C1-2892-46BC-9A8D-6E3549833DBC}" type="pres">
      <dgm:prSet presAssocID="{62734BA7-A792-4D0C-ABFB-7F225897D8DC}" presName="sp" presStyleCnt="0"/>
      <dgm:spPr/>
    </dgm:pt>
    <dgm:pt modelId="{A5B78F2C-19D0-4C78-9F84-41BF621B9EC0}" type="pres">
      <dgm:prSet presAssocID="{FFF8DC2E-BE56-4FDB-BF74-C1CA1B66D665}" presName="composite" presStyleCnt="0"/>
      <dgm:spPr/>
    </dgm:pt>
    <dgm:pt modelId="{1D6AAFEE-8899-4D44-80F8-F8F921260D55}" type="pres">
      <dgm:prSet presAssocID="{FFF8DC2E-BE56-4FDB-BF74-C1CA1B66D665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5319C5-6A55-4041-B27C-C9F1398AECA3}" type="pres">
      <dgm:prSet presAssocID="{FFF8DC2E-BE56-4FDB-BF74-C1CA1B66D665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F0129F-65CB-45C0-9B4E-CF7739032654}" type="pres">
      <dgm:prSet presAssocID="{458A73CF-FF8C-44F5-9FEA-CF142A60F36D}" presName="sp" presStyleCnt="0"/>
      <dgm:spPr/>
    </dgm:pt>
    <dgm:pt modelId="{4A659F15-0954-460D-91A1-0470D55D1EFF}" type="pres">
      <dgm:prSet presAssocID="{733C00E2-B3A9-4884-943A-9E9EA5A4FE36}" presName="composite" presStyleCnt="0"/>
      <dgm:spPr/>
    </dgm:pt>
    <dgm:pt modelId="{107A952F-5B08-4F26-BFA5-8996982F6771}" type="pres">
      <dgm:prSet presAssocID="{733C00E2-B3A9-4884-943A-9E9EA5A4FE36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9529A1-92FE-4E00-8467-7716B0BC4838}" type="pres">
      <dgm:prSet presAssocID="{733C00E2-B3A9-4884-943A-9E9EA5A4FE36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14456E-DA8E-4F9A-8116-19674354674C}" type="pres">
      <dgm:prSet presAssocID="{139B6BB8-CC6F-4C00-9F6A-C886EB071BD4}" presName="sp" presStyleCnt="0"/>
      <dgm:spPr/>
    </dgm:pt>
    <dgm:pt modelId="{B1659394-B113-46C2-AC81-304017394BAB}" type="pres">
      <dgm:prSet presAssocID="{2F2C4BBB-7E5B-4D33-B507-1D8A6ED6B938}" presName="composite" presStyleCnt="0"/>
      <dgm:spPr/>
    </dgm:pt>
    <dgm:pt modelId="{FED66083-CD69-4B70-8E7D-3C1FC2A46F09}" type="pres">
      <dgm:prSet presAssocID="{2F2C4BBB-7E5B-4D33-B507-1D8A6ED6B938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3B19AA-1530-4A0B-BE05-90F37BFA838C}" type="pres">
      <dgm:prSet presAssocID="{2F2C4BBB-7E5B-4D33-B507-1D8A6ED6B938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BD2AD4-8753-42E5-BC60-9BDEFCD75729}" srcId="{2F2C4BBB-7E5B-4D33-B507-1D8A6ED6B938}" destId="{7DC57005-0470-4FAE-B028-F606373A1C22}" srcOrd="0" destOrd="0" parTransId="{8691A813-4682-4647-8438-D197FFC2C492}" sibTransId="{A6687240-BCD5-42CE-A9C4-FCD47B0B9AAE}"/>
    <dgm:cxn modelId="{576BF1C4-326F-49FA-9401-2A729351FD77}" type="presOf" srcId="{A9803B35-0DAB-42C2-B42E-267409CD79F6}" destId="{00A79298-0DD7-4C66-B712-A9C8CDDFA6F5}" srcOrd="0" destOrd="0" presId="urn:microsoft.com/office/officeart/2005/8/layout/chevron2"/>
    <dgm:cxn modelId="{A8DC8D6A-8C11-4099-95BA-6B37E4C6C70D}" srcId="{A24492DB-826F-45B4-8A1D-D3696BC2635F}" destId="{733C00E2-B3A9-4884-943A-9E9EA5A4FE36}" srcOrd="3" destOrd="0" parTransId="{4418D43D-1052-4774-8A05-59B3077FC7B6}" sibTransId="{139B6BB8-CC6F-4C00-9F6A-C886EB071BD4}"/>
    <dgm:cxn modelId="{CD1BF6E0-569E-49EB-85FC-8802AA7C7564}" type="presOf" srcId="{B558857A-4D07-4F48-80F5-700721944B31}" destId="{E89529A1-92FE-4E00-8467-7716B0BC4838}" srcOrd="0" destOrd="0" presId="urn:microsoft.com/office/officeart/2005/8/layout/chevron2"/>
    <dgm:cxn modelId="{49056EBE-FCA9-425F-B09C-D1D1186947DA}" srcId="{733C00E2-B3A9-4884-943A-9E9EA5A4FE36}" destId="{B558857A-4D07-4F48-80F5-700721944B31}" srcOrd="0" destOrd="0" parTransId="{A0E1130D-125A-44D4-B505-88FD831C2E19}" sibTransId="{D00986BE-6D43-418E-B4DA-428072CEF3F4}"/>
    <dgm:cxn modelId="{37DCD01E-B628-4F3E-9328-6221B5C625C9}" srcId="{A24492DB-826F-45B4-8A1D-D3696BC2635F}" destId="{2F2C4BBB-7E5B-4D33-B507-1D8A6ED6B938}" srcOrd="4" destOrd="0" parTransId="{BD15F839-F96C-418C-ACF3-E93B5B67CFAA}" sibTransId="{8618A559-2C53-4564-8245-E27FFFE23336}"/>
    <dgm:cxn modelId="{5B881543-8C4D-4EFB-A157-D4BF2ABA7B1D}" srcId="{F30108BA-87F1-4F8C-BC0F-24B29812168F}" destId="{76CD41C4-62BB-4079-B01E-41306CD505BF}" srcOrd="0" destOrd="0" parTransId="{24AD0F67-14D8-4826-81EF-C7EC3C7C0F5B}" sibTransId="{69F1E5EC-460E-4C4F-8255-62EF27FC6BD5}"/>
    <dgm:cxn modelId="{FB13B0C1-1C1C-4E8F-9316-15534F6A1879}" type="presOf" srcId="{7DC57005-0470-4FAE-B028-F606373A1C22}" destId="{E53B19AA-1530-4A0B-BE05-90F37BFA838C}" srcOrd="0" destOrd="0" presId="urn:microsoft.com/office/officeart/2005/8/layout/chevron2"/>
    <dgm:cxn modelId="{0DD615FD-A6F7-4489-86BE-56786B126FF1}" type="presOf" srcId="{76CD41C4-62BB-4079-B01E-41306CD505BF}" destId="{417E8096-765D-4455-882E-8254F20FDD63}" srcOrd="0" destOrd="0" presId="urn:microsoft.com/office/officeart/2005/8/layout/chevron2"/>
    <dgm:cxn modelId="{BFF82D2B-42AE-4463-BCB1-BBD3833F0243}" srcId="{A432909E-AC53-40C4-BEFB-3344324ECB3F}" destId="{A9803B35-0DAB-42C2-B42E-267409CD79F6}" srcOrd="0" destOrd="0" parTransId="{37290CD5-6FC1-4F10-84E3-323C926F648E}" sibTransId="{BD6AD7FA-0D95-4F37-A671-8BFF12DCB70D}"/>
    <dgm:cxn modelId="{B7D74EB3-F6A3-480A-89EE-ED258B0274EF}" type="presOf" srcId="{F30108BA-87F1-4F8C-BC0F-24B29812168F}" destId="{49BF2CB6-862A-4585-8952-365F46DD2698}" srcOrd="0" destOrd="0" presId="urn:microsoft.com/office/officeart/2005/8/layout/chevron2"/>
    <dgm:cxn modelId="{19A27037-FEEF-4C45-A416-D8E38E713F27}" type="presOf" srcId="{733C00E2-B3A9-4884-943A-9E9EA5A4FE36}" destId="{107A952F-5B08-4F26-BFA5-8996982F6771}" srcOrd="0" destOrd="0" presId="urn:microsoft.com/office/officeart/2005/8/layout/chevron2"/>
    <dgm:cxn modelId="{F4CEFF47-386B-412B-BE9D-6DCCAAF674E7}" srcId="{FFF8DC2E-BE56-4FDB-BF74-C1CA1B66D665}" destId="{C2AF6506-C95A-4037-A02B-81AE36271F97}" srcOrd="0" destOrd="0" parTransId="{F8B9F1EC-C1B7-468C-BBEF-305C0B0135C5}" sibTransId="{1E6E815D-85F9-41E8-9A24-BCEC80C0FF84}"/>
    <dgm:cxn modelId="{5A903BC8-A20D-4190-8705-6C6A1162E160}" srcId="{A24492DB-826F-45B4-8A1D-D3696BC2635F}" destId="{A432909E-AC53-40C4-BEFB-3344324ECB3F}" srcOrd="1" destOrd="0" parTransId="{ECB6437E-EA2E-45AB-9D66-644B0DD3DD91}" sibTransId="{62734BA7-A792-4D0C-ABFB-7F225897D8DC}"/>
    <dgm:cxn modelId="{E8FDF5F3-8730-49D4-9462-DE40721CF7A4}" srcId="{A24492DB-826F-45B4-8A1D-D3696BC2635F}" destId="{FFF8DC2E-BE56-4FDB-BF74-C1CA1B66D665}" srcOrd="2" destOrd="0" parTransId="{2EC92A05-EBCC-489B-B3D0-B19EFB97B732}" sibTransId="{458A73CF-FF8C-44F5-9FEA-CF142A60F36D}"/>
    <dgm:cxn modelId="{0981CE54-18C4-4F05-B81F-4942F8C2A044}" type="presOf" srcId="{A432909E-AC53-40C4-BEFB-3344324ECB3F}" destId="{666D9142-4984-455C-BD99-C742B03AB05C}" srcOrd="0" destOrd="0" presId="urn:microsoft.com/office/officeart/2005/8/layout/chevron2"/>
    <dgm:cxn modelId="{BFD6EF6C-99B9-47C0-B7A7-384025198EF1}" type="presOf" srcId="{A24492DB-826F-45B4-8A1D-D3696BC2635F}" destId="{A45B78D8-0EB1-48F9-A4A7-A6A43BBA95F4}" srcOrd="0" destOrd="0" presId="urn:microsoft.com/office/officeart/2005/8/layout/chevron2"/>
    <dgm:cxn modelId="{80EC05FF-3D2A-478C-9B28-4CDA1F98CC95}" type="presOf" srcId="{C2AF6506-C95A-4037-A02B-81AE36271F97}" destId="{3F5319C5-6A55-4041-B27C-C9F1398AECA3}" srcOrd="0" destOrd="0" presId="urn:microsoft.com/office/officeart/2005/8/layout/chevron2"/>
    <dgm:cxn modelId="{923CA4DB-A5B4-4DDB-BEB5-477C4AD9ADB0}" srcId="{A24492DB-826F-45B4-8A1D-D3696BC2635F}" destId="{F30108BA-87F1-4F8C-BC0F-24B29812168F}" srcOrd="0" destOrd="0" parTransId="{2BE9A148-E264-43A8-BA01-D93139F55B3E}" sibTransId="{B7895BC2-5755-4529-817F-6A4B19E270C5}"/>
    <dgm:cxn modelId="{5A6737F2-758E-4B72-B4DF-416FD4D844ED}" type="presOf" srcId="{2F2C4BBB-7E5B-4D33-B507-1D8A6ED6B938}" destId="{FED66083-CD69-4B70-8E7D-3C1FC2A46F09}" srcOrd="0" destOrd="0" presId="urn:microsoft.com/office/officeart/2005/8/layout/chevron2"/>
    <dgm:cxn modelId="{0E708CF4-98B7-41B5-8D95-97F84A9CEA0C}" type="presOf" srcId="{FFF8DC2E-BE56-4FDB-BF74-C1CA1B66D665}" destId="{1D6AAFEE-8899-4D44-80F8-F8F921260D55}" srcOrd="0" destOrd="0" presId="urn:microsoft.com/office/officeart/2005/8/layout/chevron2"/>
    <dgm:cxn modelId="{36938099-AEE9-423C-9040-FC088FF6E823}" type="presParOf" srcId="{A45B78D8-0EB1-48F9-A4A7-A6A43BBA95F4}" destId="{A2FCB2A2-12DA-43FC-8347-F9B0074DB81E}" srcOrd="0" destOrd="0" presId="urn:microsoft.com/office/officeart/2005/8/layout/chevron2"/>
    <dgm:cxn modelId="{F77312F3-829B-4085-BC0B-814C7F990F4C}" type="presParOf" srcId="{A2FCB2A2-12DA-43FC-8347-F9B0074DB81E}" destId="{49BF2CB6-862A-4585-8952-365F46DD2698}" srcOrd="0" destOrd="0" presId="urn:microsoft.com/office/officeart/2005/8/layout/chevron2"/>
    <dgm:cxn modelId="{0DA7874A-0810-49D8-978D-A4649FABB8C1}" type="presParOf" srcId="{A2FCB2A2-12DA-43FC-8347-F9B0074DB81E}" destId="{417E8096-765D-4455-882E-8254F20FDD63}" srcOrd="1" destOrd="0" presId="urn:microsoft.com/office/officeart/2005/8/layout/chevron2"/>
    <dgm:cxn modelId="{EA12C5F8-5E8E-4C48-A3D3-3463F95AC53C}" type="presParOf" srcId="{A45B78D8-0EB1-48F9-A4A7-A6A43BBA95F4}" destId="{1E781566-A401-4216-BAC7-F9F5B48A344F}" srcOrd="1" destOrd="0" presId="urn:microsoft.com/office/officeart/2005/8/layout/chevron2"/>
    <dgm:cxn modelId="{FFA1716A-1466-4F0D-ABF6-1693366C616A}" type="presParOf" srcId="{A45B78D8-0EB1-48F9-A4A7-A6A43BBA95F4}" destId="{71D7FED0-49CB-45FD-BFB2-67D877772D89}" srcOrd="2" destOrd="0" presId="urn:microsoft.com/office/officeart/2005/8/layout/chevron2"/>
    <dgm:cxn modelId="{0E447111-7371-4042-861C-7BA0CDEB0180}" type="presParOf" srcId="{71D7FED0-49CB-45FD-BFB2-67D877772D89}" destId="{666D9142-4984-455C-BD99-C742B03AB05C}" srcOrd="0" destOrd="0" presId="urn:microsoft.com/office/officeart/2005/8/layout/chevron2"/>
    <dgm:cxn modelId="{FA90F579-7D00-413F-AAFB-0D0DD2640E16}" type="presParOf" srcId="{71D7FED0-49CB-45FD-BFB2-67D877772D89}" destId="{00A79298-0DD7-4C66-B712-A9C8CDDFA6F5}" srcOrd="1" destOrd="0" presId="urn:microsoft.com/office/officeart/2005/8/layout/chevron2"/>
    <dgm:cxn modelId="{A008F3FD-6537-413C-B94D-41733EFC0F13}" type="presParOf" srcId="{A45B78D8-0EB1-48F9-A4A7-A6A43BBA95F4}" destId="{7E0509C1-2892-46BC-9A8D-6E3549833DBC}" srcOrd="3" destOrd="0" presId="urn:microsoft.com/office/officeart/2005/8/layout/chevron2"/>
    <dgm:cxn modelId="{4772E222-C4C9-4328-983E-543BBFD3CDDC}" type="presParOf" srcId="{A45B78D8-0EB1-48F9-A4A7-A6A43BBA95F4}" destId="{A5B78F2C-19D0-4C78-9F84-41BF621B9EC0}" srcOrd="4" destOrd="0" presId="urn:microsoft.com/office/officeart/2005/8/layout/chevron2"/>
    <dgm:cxn modelId="{77D45DC6-36D5-486B-A38A-AD2075A35C1C}" type="presParOf" srcId="{A5B78F2C-19D0-4C78-9F84-41BF621B9EC0}" destId="{1D6AAFEE-8899-4D44-80F8-F8F921260D55}" srcOrd="0" destOrd="0" presId="urn:microsoft.com/office/officeart/2005/8/layout/chevron2"/>
    <dgm:cxn modelId="{5C8C1F32-D04F-4FBB-8E34-548863FCB2A6}" type="presParOf" srcId="{A5B78F2C-19D0-4C78-9F84-41BF621B9EC0}" destId="{3F5319C5-6A55-4041-B27C-C9F1398AECA3}" srcOrd="1" destOrd="0" presId="urn:microsoft.com/office/officeart/2005/8/layout/chevron2"/>
    <dgm:cxn modelId="{79F42EA4-C4C6-47E0-9E54-5A91BA121530}" type="presParOf" srcId="{A45B78D8-0EB1-48F9-A4A7-A6A43BBA95F4}" destId="{A0F0129F-65CB-45C0-9B4E-CF7739032654}" srcOrd="5" destOrd="0" presId="urn:microsoft.com/office/officeart/2005/8/layout/chevron2"/>
    <dgm:cxn modelId="{A0784361-B904-41B5-8316-348D21CF1F39}" type="presParOf" srcId="{A45B78D8-0EB1-48F9-A4A7-A6A43BBA95F4}" destId="{4A659F15-0954-460D-91A1-0470D55D1EFF}" srcOrd="6" destOrd="0" presId="urn:microsoft.com/office/officeart/2005/8/layout/chevron2"/>
    <dgm:cxn modelId="{272BA1EE-7AFA-4256-841C-7692C33E784A}" type="presParOf" srcId="{4A659F15-0954-460D-91A1-0470D55D1EFF}" destId="{107A952F-5B08-4F26-BFA5-8996982F6771}" srcOrd="0" destOrd="0" presId="urn:microsoft.com/office/officeart/2005/8/layout/chevron2"/>
    <dgm:cxn modelId="{E69C9F6E-AD98-412C-B4A9-DCE8F3DCFFEA}" type="presParOf" srcId="{4A659F15-0954-460D-91A1-0470D55D1EFF}" destId="{E89529A1-92FE-4E00-8467-7716B0BC4838}" srcOrd="1" destOrd="0" presId="urn:microsoft.com/office/officeart/2005/8/layout/chevron2"/>
    <dgm:cxn modelId="{769210A7-CD08-4E92-A9D1-0D5030F515F9}" type="presParOf" srcId="{A45B78D8-0EB1-48F9-A4A7-A6A43BBA95F4}" destId="{EE14456E-DA8E-4F9A-8116-19674354674C}" srcOrd="7" destOrd="0" presId="urn:microsoft.com/office/officeart/2005/8/layout/chevron2"/>
    <dgm:cxn modelId="{0AE0340F-37B9-4AB8-9679-1A2BB463D26C}" type="presParOf" srcId="{A45B78D8-0EB1-48F9-A4A7-A6A43BBA95F4}" destId="{B1659394-B113-46C2-AC81-304017394BAB}" srcOrd="8" destOrd="0" presId="urn:microsoft.com/office/officeart/2005/8/layout/chevron2"/>
    <dgm:cxn modelId="{F3F0DC1E-A1F9-46F2-8E3B-9E3582CEB0BB}" type="presParOf" srcId="{B1659394-B113-46C2-AC81-304017394BAB}" destId="{FED66083-CD69-4B70-8E7D-3C1FC2A46F09}" srcOrd="0" destOrd="0" presId="urn:microsoft.com/office/officeart/2005/8/layout/chevron2"/>
    <dgm:cxn modelId="{5B35618E-F313-4F95-B2C3-9B0B365BF37C}" type="presParOf" srcId="{B1659394-B113-46C2-AC81-304017394BAB}" destId="{E53B19AA-1530-4A0B-BE05-90F37BFA83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99F1C3-A0D8-4315-A406-E6E14F76D44E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71AB4B-7F00-4436-AB5C-F82C9018F474}">
      <dgm:prSet phldrT="[Text]" custT="1"/>
      <dgm:spPr/>
      <dgm:t>
        <a:bodyPr/>
        <a:lstStyle/>
        <a:p>
          <a:r>
            <a:rPr lang="en-US" sz="1600"/>
            <a:t>$0</a:t>
          </a:r>
        </a:p>
      </dgm:t>
    </dgm:pt>
    <dgm:pt modelId="{B86B09A4-CA36-459C-8374-33686C7B68DD}" type="parTrans" cxnId="{C3911BD0-8E05-4598-B2D3-C833F4515879}">
      <dgm:prSet/>
      <dgm:spPr/>
      <dgm:t>
        <a:bodyPr/>
        <a:lstStyle/>
        <a:p>
          <a:endParaRPr lang="en-US"/>
        </a:p>
      </dgm:t>
    </dgm:pt>
    <dgm:pt modelId="{8380B4A5-6519-442B-A21A-0F84528421A3}" type="sibTrans" cxnId="{C3911BD0-8E05-4598-B2D3-C833F4515879}">
      <dgm:prSet/>
      <dgm:spPr/>
      <dgm:t>
        <a:bodyPr/>
        <a:lstStyle/>
        <a:p>
          <a:endParaRPr lang="en-US"/>
        </a:p>
      </dgm:t>
    </dgm:pt>
    <dgm:pt modelId="{C12D7B4C-4DC0-43B8-B1FD-AB6F40B426DB}">
      <dgm:prSet phldrT="[Text]" custT="1"/>
      <dgm:spPr/>
      <dgm:t>
        <a:bodyPr/>
        <a:lstStyle/>
        <a:p>
          <a:r>
            <a:rPr lang="en-US" sz="1100"/>
            <a:t> Unless ITS credit causes overload </a:t>
          </a:r>
        </a:p>
      </dgm:t>
    </dgm:pt>
    <dgm:pt modelId="{DC09E6B9-D1DB-4EAE-A29D-1ADD38FFDE9C}" type="parTrans" cxnId="{358AC241-1138-4023-8669-2D378176E4FD}">
      <dgm:prSet/>
      <dgm:spPr/>
      <dgm:t>
        <a:bodyPr/>
        <a:lstStyle/>
        <a:p>
          <a:endParaRPr lang="en-US"/>
        </a:p>
      </dgm:t>
    </dgm:pt>
    <dgm:pt modelId="{F230B952-1860-4492-8D9C-9884A525ACD3}" type="sibTrans" cxnId="{358AC241-1138-4023-8669-2D378176E4FD}">
      <dgm:prSet/>
      <dgm:spPr/>
      <dgm:t>
        <a:bodyPr/>
        <a:lstStyle/>
        <a:p>
          <a:endParaRPr lang="en-US"/>
        </a:p>
      </dgm:t>
    </dgm:pt>
    <dgm:pt modelId="{8769D51D-4FB5-4849-99BD-9142E840E95E}">
      <dgm:prSet phldrT="[Text]" custT="1"/>
      <dgm:spPr/>
      <dgm:t>
        <a:bodyPr/>
        <a:lstStyle/>
        <a:p>
          <a:r>
            <a:rPr lang="en-US" sz="1600"/>
            <a:t>$275</a:t>
          </a:r>
        </a:p>
      </dgm:t>
    </dgm:pt>
    <dgm:pt modelId="{F5C0719F-461D-4F04-92D0-8776BD27771B}" type="parTrans" cxnId="{E92DE00A-7087-4618-8C83-B3B3F580ABB3}">
      <dgm:prSet/>
      <dgm:spPr/>
      <dgm:t>
        <a:bodyPr/>
        <a:lstStyle/>
        <a:p>
          <a:endParaRPr lang="en-US"/>
        </a:p>
      </dgm:t>
    </dgm:pt>
    <dgm:pt modelId="{0A445F5A-D7FF-4A79-A576-1DE0844EFD91}" type="sibTrans" cxnId="{E92DE00A-7087-4618-8C83-B3B3F580ABB3}">
      <dgm:prSet/>
      <dgm:spPr/>
      <dgm:t>
        <a:bodyPr/>
        <a:lstStyle/>
        <a:p>
          <a:endParaRPr lang="en-US"/>
        </a:p>
      </dgm:t>
    </dgm:pt>
    <dgm:pt modelId="{4833C918-9609-4F1C-8CD1-0291937B696E}">
      <dgm:prSet phldrT="[Text]" custT="1"/>
      <dgm:spPr/>
      <dgm:t>
        <a:bodyPr/>
        <a:lstStyle/>
        <a:p>
          <a:r>
            <a:rPr lang="en-US" sz="1100"/>
            <a:t> Scholarships are available</a:t>
          </a:r>
        </a:p>
      </dgm:t>
    </dgm:pt>
    <dgm:pt modelId="{CB820E1A-4E81-4640-9E72-8722531697A7}" type="parTrans" cxnId="{B41C36F1-3A82-42E1-ADEF-0C582992B00D}">
      <dgm:prSet/>
      <dgm:spPr/>
      <dgm:t>
        <a:bodyPr/>
        <a:lstStyle/>
        <a:p>
          <a:endParaRPr lang="en-US"/>
        </a:p>
      </dgm:t>
    </dgm:pt>
    <dgm:pt modelId="{B1C4EC4F-3513-412E-958F-196C56A6F916}" type="sibTrans" cxnId="{B41C36F1-3A82-42E1-ADEF-0C582992B00D}">
      <dgm:prSet/>
      <dgm:spPr/>
      <dgm:t>
        <a:bodyPr/>
        <a:lstStyle/>
        <a:p>
          <a:endParaRPr lang="en-US"/>
        </a:p>
      </dgm:t>
    </dgm:pt>
    <dgm:pt modelId="{85787A7C-C427-46CD-84CA-AE2565F396C0}">
      <dgm:prSet phldrT="[Text]" custT="1"/>
      <dgm:spPr/>
      <dgm:t>
        <a:bodyPr/>
        <a:lstStyle/>
        <a:p>
          <a:r>
            <a:rPr lang="en-US" sz="1100"/>
            <a:t> Then, current overload fee</a:t>
          </a:r>
        </a:p>
      </dgm:t>
    </dgm:pt>
    <dgm:pt modelId="{C0F0AFC0-1B99-451C-A242-310D889EDE81}" type="parTrans" cxnId="{B670A706-5346-4865-B505-D7E48C88D72E}">
      <dgm:prSet/>
      <dgm:spPr/>
      <dgm:t>
        <a:bodyPr/>
        <a:lstStyle/>
        <a:p>
          <a:endParaRPr lang="en-US"/>
        </a:p>
      </dgm:t>
    </dgm:pt>
    <dgm:pt modelId="{8F81B4C7-E688-4469-AD97-34AAAD511D2A}" type="sibTrans" cxnId="{B670A706-5346-4865-B505-D7E48C88D72E}">
      <dgm:prSet/>
      <dgm:spPr/>
      <dgm:t>
        <a:bodyPr/>
        <a:lstStyle/>
        <a:p>
          <a:endParaRPr lang="en-US"/>
        </a:p>
      </dgm:t>
    </dgm:pt>
    <dgm:pt modelId="{85D50FE7-A497-47D1-8C03-CBE9064AF865}">
      <dgm:prSet phldrT="[Text]" custT="1"/>
      <dgm:spPr/>
      <dgm:t>
        <a:bodyPr/>
        <a:lstStyle/>
        <a:p>
          <a:r>
            <a:rPr lang="en-US" sz="1100"/>
            <a:t> During school year...</a:t>
          </a:r>
        </a:p>
      </dgm:t>
    </dgm:pt>
    <dgm:pt modelId="{7208D83B-CB21-41F5-A024-FD3735A5A1D4}" type="parTrans" cxnId="{E78F0933-160A-4121-9BF8-B35F11D94814}">
      <dgm:prSet/>
      <dgm:spPr/>
      <dgm:t>
        <a:bodyPr/>
        <a:lstStyle/>
        <a:p>
          <a:endParaRPr lang="en-US"/>
        </a:p>
      </dgm:t>
    </dgm:pt>
    <dgm:pt modelId="{041B9EC3-A943-45CD-9263-BA904950EC22}" type="sibTrans" cxnId="{E78F0933-160A-4121-9BF8-B35F11D94814}">
      <dgm:prSet/>
      <dgm:spPr/>
      <dgm:t>
        <a:bodyPr/>
        <a:lstStyle/>
        <a:p>
          <a:endParaRPr lang="en-US"/>
        </a:p>
      </dgm:t>
    </dgm:pt>
    <dgm:pt modelId="{D9C595C1-E5F8-447A-8183-76DE426BA506}">
      <dgm:prSet phldrT="[Text]" custT="1"/>
      <dgm:spPr/>
      <dgm:t>
        <a:bodyPr/>
        <a:lstStyle/>
        <a:p>
          <a:r>
            <a:rPr lang="en-US" sz="1100"/>
            <a:t> Summer Internship Credit Fee (per credit)</a:t>
          </a:r>
        </a:p>
      </dgm:t>
    </dgm:pt>
    <dgm:pt modelId="{3DF1A58C-7C4A-49FE-B899-2671E9F84C5D}" type="parTrans" cxnId="{C19BF848-70D0-4EA2-8F6D-5279301BE88B}">
      <dgm:prSet/>
      <dgm:spPr/>
      <dgm:t>
        <a:bodyPr/>
        <a:lstStyle/>
        <a:p>
          <a:endParaRPr lang="en-US"/>
        </a:p>
      </dgm:t>
    </dgm:pt>
    <dgm:pt modelId="{DF1B893E-A8D6-4D26-A471-C9F9A865FBB3}" type="sibTrans" cxnId="{C19BF848-70D0-4EA2-8F6D-5279301BE88B}">
      <dgm:prSet/>
      <dgm:spPr/>
      <dgm:t>
        <a:bodyPr/>
        <a:lstStyle/>
        <a:p>
          <a:endParaRPr lang="en-US"/>
        </a:p>
      </dgm:t>
    </dgm:pt>
    <dgm:pt modelId="{E7333395-112C-4070-82DF-637A4D83BDCE}" type="pres">
      <dgm:prSet presAssocID="{A499F1C3-A0D8-4315-A406-E6E14F76D44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4E3B1A2-43AC-47EE-9AC8-220EA577EB18}" type="pres">
      <dgm:prSet presAssocID="{5271AB4B-7F00-4436-AB5C-F82C9018F474}" presName="linNode" presStyleCnt="0"/>
      <dgm:spPr/>
    </dgm:pt>
    <dgm:pt modelId="{C1459A12-95A7-4671-ADAF-CF1AAA4A1790}" type="pres">
      <dgm:prSet presAssocID="{5271AB4B-7F00-4436-AB5C-F82C9018F474}" presName="parentShp" presStyleLbl="node1" presStyleIdx="0" presStyleCnt="2" custScaleX="73373" custScaleY="77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80F502-4183-47A8-B8C2-EAFB7B09642F}" type="pres">
      <dgm:prSet presAssocID="{5271AB4B-7F00-4436-AB5C-F82C9018F474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1A1129-CC95-49BB-A6B5-34E07563601C}" type="pres">
      <dgm:prSet presAssocID="{8380B4A5-6519-442B-A21A-0F84528421A3}" presName="spacing" presStyleCnt="0"/>
      <dgm:spPr/>
    </dgm:pt>
    <dgm:pt modelId="{F744AE8D-9FB4-4620-B30B-93FE4128B85B}" type="pres">
      <dgm:prSet presAssocID="{8769D51D-4FB5-4849-99BD-9142E840E95E}" presName="linNode" presStyleCnt="0"/>
      <dgm:spPr/>
    </dgm:pt>
    <dgm:pt modelId="{70B3200C-E31B-4084-824B-A433D6BE9AFE}" type="pres">
      <dgm:prSet presAssocID="{8769D51D-4FB5-4849-99BD-9142E840E95E}" presName="parentShp" presStyleLbl="node1" presStyleIdx="1" presStyleCnt="2" custScaleX="72633" custScaleY="713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D41C8A-7E6B-4C34-8F16-4C178F4E91F3}" type="pres">
      <dgm:prSet presAssocID="{8769D51D-4FB5-4849-99BD-9142E840E95E}" presName="childShp" presStyleLbl="bgAccFollowNode1" presStyleIdx="1" presStyleCnt="2" custLinFactNeighborX="0" custLinFactNeighborY="3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F07942B-EE68-49DD-B76E-A067CC2BEF30}" type="presOf" srcId="{8769D51D-4FB5-4849-99BD-9142E840E95E}" destId="{70B3200C-E31B-4084-824B-A433D6BE9AFE}" srcOrd="0" destOrd="0" presId="urn:microsoft.com/office/officeart/2005/8/layout/vList6"/>
    <dgm:cxn modelId="{78E72F04-FF04-4A9A-9156-1BA4A433AC9B}" type="presOf" srcId="{5271AB4B-7F00-4436-AB5C-F82C9018F474}" destId="{C1459A12-95A7-4671-ADAF-CF1AAA4A1790}" srcOrd="0" destOrd="0" presId="urn:microsoft.com/office/officeart/2005/8/layout/vList6"/>
    <dgm:cxn modelId="{E78F0933-160A-4121-9BF8-B35F11D94814}" srcId="{5271AB4B-7F00-4436-AB5C-F82C9018F474}" destId="{85D50FE7-A497-47D1-8C03-CBE9064AF865}" srcOrd="0" destOrd="0" parTransId="{7208D83B-CB21-41F5-A024-FD3735A5A1D4}" sibTransId="{041B9EC3-A943-45CD-9263-BA904950EC22}"/>
    <dgm:cxn modelId="{BCB51A41-C109-4CD1-A631-1BE5CF36DF21}" type="presOf" srcId="{4833C918-9609-4F1C-8CD1-0291937B696E}" destId="{D0D41C8A-7E6B-4C34-8F16-4C178F4E91F3}" srcOrd="0" destOrd="1" presId="urn:microsoft.com/office/officeart/2005/8/layout/vList6"/>
    <dgm:cxn modelId="{B41C36F1-3A82-42E1-ADEF-0C582992B00D}" srcId="{8769D51D-4FB5-4849-99BD-9142E840E95E}" destId="{4833C918-9609-4F1C-8CD1-0291937B696E}" srcOrd="1" destOrd="0" parTransId="{CB820E1A-4E81-4640-9E72-8722531697A7}" sibTransId="{B1C4EC4F-3513-412E-958F-196C56A6F916}"/>
    <dgm:cxn modelId="{04433566-44AA-4F29-917A-C6722E7CF2BD}" type="presOf" srcId="{C12D7B4C-4DC0-43B8-B1FD-AB6F40B426DB}" destId="{D080F502-4183-47A8-B8C2-EAFB7B09642F}" srcOrd="0" destOrd="1" presId="urn:microsoft.com/office/officeart/2005/8/layout/vList6"/>
    <dgm:cxn modelId="{358AC241-1138-4023-8669-2D378176E4FD}" srcId="{5271AB4B-7F00-4436-AB5C-F82C9018F474}" destId="{C12D7B4C-4DC0-43B8-B1FD-AB6F40B426DB}" srcOrd="1" destOrd="0" parTransId="{DC09E6B9-D1DB-4EAE-A29D-1ADD38FFDE9C}" sibTransId="{F230B952-1860-4492-8D9C-9884A525ACD3}"/>
    <dgm:cxn modelId="{630367C0-5F9F-49B1-A5DC-43E07E64D10F}" type="presOf" srcId="{85D50FE7-A497-47D1-8C03-CBE9064AF865}" destId="{D080F502-4183-47A8-B8C2-EAFB7B09642F}" srcOrd="0" destOrd="0" presId="urn:microsoft.com/office/officeart/2005/8/layout/vList6"/>
    <dgm:cxn modelId="{66927261-7205-4590-BDD1-8629CDC183B3}" type="presOf" srcId="{A499F1C3-A0D8-4315-A406-E6E14F76D44E}" destId="{E7333395-112C-4070-82DF-637A4D83BDCE}" srcOrd="0" destOrd="0" presId="urn:microsoft.com/office/officeart/2005/8/layout/vList6"/>
    <dgm:cxn modelId="{E92DE00A-7087-4618-8C83-B3B3F580ABB3}" srcId="{A499F1C3-A0D8-4315-A406-E6E14F76D44E}" destId="{8769D51D-4FB5-4849-99BD-9142E840E95E}" srcOrd="1" destOrd="0" parTransId="{F5C0719F-461D-4F04-92D0-8776BD27771B}" sibTransId="{0A445F5A-D7FF-4A79-A576-1DE0844EFD91}"/>
    <dgm:cxn modelId="{C19BF848-70D0-4EA2-8F6D-5279301BE88B}" srcId="{8769D51D-4FB5-4849-99BD-9142E840E95E}" destId="{D9C595C1-E5F8-447A-8183-76DE426BA506}" srcOrd="0" destOrd="0" parTransId="{3DF1A58C-7C4A-49FE-B899-2671E9F84C5D}" sibTransId="{DF1B893E-A8D6-4D26-A471-C9F9A865FBB3}"/>
    <dgm:cxn modelId="{C3911BD0-8E05-4598-B2D3-C833F4515879}" srcId="{A499F1C3-A0D8-4315-A406-E6E14F76D44E}" destId="{5271AB4B-7F00-4436-AB5C-F82C9018F474}" srcOrd="0" destOrd="0" parTransId="{B86B09A4-CA36-459C-8374-33686C7B68DD}" sibTransId="{8380B4A5-6519-442B-A21A-0F84528421A3}"/>
    <dgm:cxn modelId="{B670A706-5346-4865-B505-D7E48C88D72E}" srcId="{5271AB4B-7F00-4436-AB5C-F82C9018F474}" destId="{85787A7C-C427-46CD-84CA-AE2565F396C0}" srcOrd="2" destOrd="0" parTransId="{C0F0AFC0-1B99-451C-A242-310D889EDE81}" sibTransId="{8F81B4C7-E688-4469-AD97-34AAAD511D2A}"/>
    <dgm:cxn modelId="{8F0B6D70-6EAF-4B03-A635-6CCB43411527}" type="presOf" srcId="{D9C595C1-E5F8-447A-8183-76DE426BA506}" destId="{D0D41C8A-7E6B-4C34-8F16-4C178F4E91F3}" srcOrd="0" destOrd="0" presId="urn:microsoft.com/office/officeart/2005/8/layout/vList6"/>
    <dgm:cxn modelId="{07021079-0438-4E26-A369-8F52BE39BC24}" type="presOf" srcId="{85787A7C-C427-46CD-84CA-AE2565F396C0}" destId="{D080F502-4183-47A8-B8C2-EAFB7B09642F}" srcOrd="0" destOrd="2" presId="urn:microsoft.com/office/officeart/2005/8/layout/vList6"/>
    <dgm:cxn modelId="{F668DD49-C739-4115-BBEF-4E14F5C754F1}" type="presParOf" srcId="{E7333395-112C-4070-82DF-637A4D83BDCE}" destId="{24E3B1A2-43AC-47EE-9AC8-220EA577EB18}" srcOrd="0" destOrd="0" presId="urn:microsoft.com/office/officeart/2005/8/layout/vList6"/>
    <dgm:cxn modelId="{F571105C-CF76-4940-840F-046C340048F4}" type="presParOf" srcId="{24E3B1A2-43AC-47EE-9AC8-220EA577EB18}" destId="{C1459A12-95A7-4671-ADAF-CF1AAA4A1790}" srcOrd="0" destOrd="0" presId="urn:microsoft.com/office/officeart/2005/8/layout/vList6"/>
    <dgm:cxn modelId="{A0CFD669-6A6C-4067-9D66-C93F72E63272}" type="presParOf" srcId="{24E3B1A2-43AC-47EE-9AC8-220EA577EB18}" destId="{D080F502-4183-47A8-B8C2-EAFB7B09642F}" srcOrd="1" destOrd="0" presId="urn:microsoft.com/office/officeart/2005/8/layout/vList6"/>
    <dgm:cxn modelId="{E7C1D99C-8383-48EE-B508-146EF3A79665}" type="presParOf" srcId="{E7333395-112C-4070-82DF-637A4D83BDCE}" destId="{411A1129-CC95-49BB-A6B5-34E07563601C}" srcOrd="1" destOrd="0" presId="urn:microsoft.com/office/officeart/2005/8/layout/vList6"/>
    <dgm:cxn modelId="{8016AB94-0301-4D95-86E9-498B8174F99B}" type="presParOf" srcId="{E7333395-112C-4070-82DF-637A4D83BDCE}" destId="{F744AE8D-9FB4-4620-B30B-93FE4128B85B}" srcOrd="2" destOrd="0" presId="urn:microsoft.com/office/officeart/2005/8/layout/vList6"/>
    <dgm:cxn modelId="{A1E7E53F-4112-4AED-9B3A-E936C069C85F}" type="presParOf" srcId="{F744AE8D-9FB4-4620-B30B-93FE4128B85B}" destId="{70B3200C-E31B-4084-824B-A433D6BE9AFE}" srcOrd="0" destOrd="0" presId="urn:microsoft.com/office/officeart/2005/8/layout/vList6"/>
    <dgm:cxn modelId="{E2836398-3298-4045-89A1-50A3F4316EAE}" type="presParOf" srcId="{F744AE8D-9FB4-4620-B30B-93FE4128B85B}" destId="{D0D41C8A-7E6B-4C34-8F16-4C178F4E91F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19ECCD-82FA-465C-8810-CDEB76C3773A}">
      <dsp:nvSpPr>
        <dsp:cNvPr id="0" name=""/>
        <dsp:cNvSpPr/>
      </dsp:nvSpPr>
      <dsp:spPr>
        <a:xfrm>
          <a:off x="32" y="32299"/>
          <a:ext cx="3112608" cy="892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0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ITS 399</a:t>
          </a:r>
        </a:p>
      </dsp:txBody>
      <dsp:txXfrm>
        <a:off x="32" y="32299"/>
        <a:ext cx="3112608" cy="892800"/>
      </dsp:txXfrm>
    </dsp:sp>
    <dsp:sp modelId="{05390FBF-B8C8-474F-91C7-7BF83AB3E448}">
      <dsp:nvSpPr>
        <dsp:cNvPr id="0" name=""/>
        <dsp:cNvSpPr/>
      </dsp:nvSpPr>
      <dsp:spPr>
        <a:xfrm>
          <a:off x="32" y="925099"/>
          <a:ext cx="3112608" cy="1361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So, Jr or Sr (by credits)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2.0 GPA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Choose 1-4 credits (Sophomore 1 credit)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Assignments determined by faculty sponsor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Faculty Sponsor = professor in academic dept through which credit is earned</a:t>
          </a:r>
        </a:p>
      </dsp:txBody>
      <dsp:txXfrm>
        <a:off x="32" y="925099"/>
        <a:ext cx="3112608" cy="1361520"/>
      </dsp:txXfrm>
    </dsp:sp>
    <dsp:sp modelId="{F6CB9909-8C62-4CB4-8B25-4EF884DC75A2}">
      <dsp:nvSpPr>
        <dsp:cNvPr id="0" name=""/>
        <dsp:cNvSpPr/>
      </dsp:nvSpPr>
      <dsp:spPr>
        <a:xfrm>
          <a:off x="3548406" y="32299"/>
          <a:ext cx="3112608" cy="892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ITS 409</a:t>
          </a:r>
        </a:p>
      </dsp:txBody>
      <dsp:txXfrm>
        <a:off x="3548406" y="32299"/>
        <a:ext cx="3112608" cy="892800"/>
      </dsp:txXfrm>
    </dsp:sp>
    <dsp:sp modelId="{7D853A46-25C8-43CA-8048-5B38541916C5}">
      <dsp:nvSpPr>
        <dsp:cNvPr id="0" name=""/>
        <dsp:cNvSpPr/>
      </dsp:nvSpPr>
      <dsp:spPr>
        <a:xfrm>
          <a:off x="3548406" y="925099"/>
          <a:ext cx="3112608" cy="13615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Jr or Sr (by credits)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2.5 GPA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Choose 5-12 credits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Assignments determined by faculty sponsors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Faculty Sponsors = one professor in each of the two academic depts through which credit is earned</a:t>
          </a:r>
        </a:p>
      </dsp:txBody>
      <dsp:txXfrm>
        <a:off x="3548406" y="925099"/>
        <a:ext cx="3112608" cy="13615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BF2CB6-862A-4585-8952-365F46DD2698}">
      <dsp:nvSpPr>
        <dsp:cNvPr id="0" name=""/>
        <dsp:cNvSpPr/>
      </dsp:nvSpPr>
      <dsp:spPr>
        <a:xfrm rot="5400000">
          <a:off x="-106754" y="108819"/>
          <a:ext cx="711693" cy="498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5400000">
        <a:off x="1" y="251158"/>
        <a:ext cx="498185" cy="213508"/>
      </dsp:txXfrm>
    </dsp:sp>
    <dsp:sp modelId="{417E8096-765D-4455-882E-8254F20FDD63}">
      <dsp:nvSpPr>
        <dsp:cNvPr id="0" name=""/>
        <dsp:cNvSpPr/>
      </dsp:nvSpPr>
      <dsp:spPr>
        <a:xfrm rot="5400000">
          <a:off x="1830717" y="-1332531"/>
          <a:ext cx="462600" cy="3127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b="1" kern="1200"/>
            <a:t>All credit-bearing interns:</a:t>
          </a:r>
          <a:endParaRPr lang="en-US" sz="1800" kern="1200"/>
        </a:p>
      </dsp:txBody>
      <dsp:txXfrm rot="-5400000">
        <a:off x="498185" y="22583"/>
        <a:ext cx="3105082" cy="417436"/>
      </dsp:txXfrm>
    </dsp:sp>
    <dsp:sp modelId="{666D9142-4984-455C-BD99-C742B03AB05C}">
      <dsp:nvSpPr>
        <dsp:cNvPr id="0" name=""/>
        <dsp:cNvSpPr/>
      </dsp:nvSpPr>
      <dsp:spPr>
        <a:xfrm rot="5400000">
          <a:off x="-106754" y="696130"/>
          <a:ext cx="711693" cy="498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1" y="838469"/>
        <a:ext cx="498185" cy="213508"/>
      </dsp:txXfrm>
    </dsp:sp>
    <dsp:sp modelId="{00A79298-0DD7-4C66-B712-A9C8CDDFA6F5}">
      <dsp:nvSpPr>
        <dsp:cNvPr id="0" name=""/>
        <dsp:cNvSpPr/>
      </dsp:nvSpPr>
      <dsp:spPr>
        <a:xfrm rot="5400000">
          <a:off x="1830717" y="-743155"/>
          <a:ext cx="462600" cy="3127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Register by drop deadline of semester;</a:t>
          </a:r>
          <a:br>
            <a:rPr lang="en-US" sz="1100" kern="1200"/>
          </a:br>
          <a:r>
            <a:rPr lang="en-US" sz="1100" kern="1200"/>
            <a:t>Summer: before starting internship or June12, whichever is earlier</a:t>
          </a:r>
        </a:p>
      </dsp:txBody>
      <dsp:txXfrm rot="-5400000">
        <a:off x="498185" y="611959"/>
        <a:ext cx="3105082" cy="417436"/>
      </dsp:txXfrm>
    </dsp:sp>
    <dsp:sp modelId="{1D6AAFEE-8899-4D44-80F8-F8F921260D55}">
      <dsp:nvSpPr>
        <dsp:cNvPr id="0" name=""/>
        <dsp:cNvSpPr/>
      </dsp:nvSpPr>
      <dsp:spPr>
        <a:xfrm rot="5400000">
          <a:off x="-106754" y="1283441"/>
          <a:ext cx="711693" cy="498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5400000">
        <a:off x="1" y="1425780"/>
        <a:ext cx="498185" cy="213508"/>
      </dsp:txXfrm>
    </dsp:sp>
    <dsp:sp modelId="{3F5319C5-6A55-4041-B27C-C9F1398AECA3}">
      <dsp:nvSpPr>
        <dsp:cNvPr id="0" name=""/>
        <dsp:cNvSpPr/>
      </dsp:nvSpPr>
      <dsp:spPr>
        <a:xfrm rot="5400000">
          <a:off x="1830717" y="-155844"/>
          <a:ext cx="462600" cy="3127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Learning goals</a:t>
          </a:r>
        </a:p>
      </dsp:txBody>
      <dsp:txXfrm rot="-5400000">
        <a:off x="498185" y="1199270"/>
        <a:ext cx="3105082" cy="417436"/>
      </dsp:txXfrm>
    </dsp:sp>
    <dsp:sp modelId="{107A952F-5B08-4F26-BFA5-8996982F6771}">
      <dsp:nvSpPr>
        <dsp:cNvPr id="0" name=""/>
        <dsp:cNvSpPr/>
      </dsp:nvSpPr>
      <dsp:spPr>
        <a:xfrm rot="5400000">
          <a:off x="-106754" y="1870753"/>
          <a:ext cx="711693" cy="498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1" y="2013092"/>
        <a:ext cx="498185" cy="213508"/>
      </dsp:txXfrm>
    </dsp:sp>
    <dsp:sp modelId="{E89529A1-92FE-4E00-8467-7716B0BC4838}">
      <dsp:nvSpPr>
        <dsp:cNvPr id="0" name=""/>
        <dsp:cNvSpPr/>
      </dsp:nvSpPr>
      <dsp:spPr>
        <a:xfrm rot="5400000">
          <a:off x="1830717" y="431467"/>
          <a:ext cx="462600" cy="3127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Academic &amp; site hours documented on "Internship Hours Documentation Form"</a:t>
          </a:r>
        </a:p>
      </dsp:txBody>
      <dsp:txXfrm rot="-5400000">
        <a:off x="498185" y="1786581"/>
        <a:ext cx="3105082" cy="417436"/>
      </dsp:txXfrm>
    </dsp:sp>
    <dsp:sp modelId="{FED66083-CD69-4B70-8E7D-3C1FC2A46F09}">
      <dsp:nvSpPr>
        <dsp:cNvPr id="0" name=""/>
        <dsp:cNvSpPr/>
      </dsp:nvSpPr>
      <dsp:spPr>
        <a:xfrm rot="5400000">
          <a:off x="-106754" y="2458064"/>
          <a:ext cx="711693" cy="498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1" y="2600403"/>
        <a:ext cx="498185" cy="213508"/>
      </dsp:txXfrm>
    </dsp:sp>
    <dsp:sp modelId="{E53B19AA-1530-4A0B-BE05-90F37BFA838C}">
      <dsp:nvSpPr>
        <dsp:cNvPr id="0" name=""/>
        <dsp:cNvSpPr/>
      </dsp:nvSpPr>
      <dsp:spPr>
        <a:xfrm rot="5400000">
          <a:off x="1830717" y="1018778"/>
          <a:ext cx="462600" cy="31276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Mid-term and final evaluations; exit interview</a:t>
          </a:r>
        </a:p>
      </dsp:txBody>
      <dsp:txXfrm rot="-5400000">
        <a:off x="498185" y="2373892"/>
        <a:ext cx="3105082" cy="4174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80F502-4183-47A8-B8C2-EAFB7B09642F}">
      <dsp:nvSpPr>
        <dsp:cNvPr id="0" name=""/>
        <dsp:cNvSpPr/>
      </dsp:nvSpPr>
      <dsp:spPr>
        <a:xfrm>
          <a:off x="1714684" y="188"/>
          <a:ext cx="2967045" cy="73482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During school year...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Unless ITS credit causes overload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Then, current overload fee</a:t>
          </a:r>
        </a:p>
      </dsp:txBody>
      <dsp:txXfrm>
        <a:off x="1714684" y="92041"/>
        <a:ext cx="2691486" cy="551117"/>
      </dsp:txXfrm>
    </dsp:sp>
    <dsp:sp modelId="{C1459A12-95A7-4671-ADAF-CF1AAA4A1790}">
      <dsp:nvSpPr>
        <dsp:cNvPr id="0" name=""/>
        <dsp:cNvSpPr/>
      </dsp:nvSpPr>
      <dsp:spPr>
        <a:xfrm>
          <a:off x="263345" y="83506"/>
          <a:ext cx="1451339" cy="5681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$0</a:t>
          </a:r>
        </a:p>
      </dsp:txBody>
      <dsp:txXfrm>
        <a:off x="291082" y="111243"/>
        <a:ext cx="1395865" cy="512713"/>
      </dsp:txXfrm>
    </dsp:sp>
    <dsp:sp modelId="{D0D41C8A-7E6B-4C34-8F16-4C178F4E91F3}">
      <dsp:nvSpPr>
        <dsp:cNvPr id="0" name=""/>
        <dsp:cNvSpPr/>
      </dsp:nvSpPr>
      <dsp:spPr>
        <a:xfrm>
          <a:off x="1707366" y="808683"/>
          <a:ext cx="2967045" cy="73482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Summer Internship Credit Fee (per credit)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Scholarships are available</a:t>
          </a:r>
        </a:p>
      </dsp:txBody>
      <dsp:txXfrm>
        <a:off x="1707366" y="900536"/>
        <a:ext cx="2691486" cy="551117"/>
      </dsp:txXfrm>
    </dsp:sp>
    <dsp:sp modelId="{70B3200C-E31B-4084-824B-A433D6BE9AFE}">
      <dsp:nvSpPr>
        <dsp:cNvPr id="0" name=""/>
        <dsp:cNvSpPr/>
      </dsp:nvSpPr>
      <dsp:spPr>
        <a:xfrm>
          <a:off x="270663" y="913592"/>
          <a:ext cx="1436702" cy="5246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$275</a:t>
          </a:r>
        </a:p>
      </dsp:txBody>
      <dsp:txXfrm>
        <a:off x="296273" y="939202"/>
        <a:ext cx="1385482" cy="473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abigail.manwell</dc:creator>
  <cp:lastModifiedBy>Quick, Cindy</cp:lastModifiedBy>
  <cp:revision>2</cp:revision>
  <cp:lastPrinted>2015-06-16T20:37:00Z</cp:lastPrinted>
  <dcterms:created xsi:type="dcterms:W3CDTF">2016-03-17T21:06:00Z</dcterms:created>
  <dcterms:modified xsi:type="dcterms:W3CDTF">2016-03-17T21:06:00Z</dcterms:modified>
</cp:coreProperties>
</file>